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F1DA3" w14:textId="77777777" w:rsidR="00011822" w:rsidRDefault="004C6384">
      <w:r>
        <w:t>Cast</w:t>
      </w:r>
      <w:r w:rsidR="00564ED6">
        <w:t xml:space="preserve"> 75</w:t>
      </w:r>
    </w:p>
    <w:p w14:paraId="27B0EC61" w14:textId="77777777" w:rsidR="004C6384" w:rsidRDefault="004C6384">
      <w:r>
        <w:t>Station</w:t>
      </w:r>
      <w:r w:rsidR="00564ED6">
        <w:t xml:space="preserve"> 73</w:t>
      </w:r>
    </w:p>
    <w:p w14:paraId="496909DF" w14:textId="77777777" w:rsidR="004C6384" w:rsidRDefault="004C6384">
      <w:r>
        <w:t>January</w:t>
      </w:r>
      <w:r w:rsidR="00564ED6">
        <w:t xml:space="preserve"> 26, 08:34:19</w:t>
      </w:r>
    </w:p>
    <w:p w14:paraId="5DAC9889" w14:textId="77777777" w:rsidR="00564ED6" w:rsidRDefault="00564ED6" w:rsidP="00564ED6">
      <w:r>
        <w:t xml:space="preserve">-76 48.60,  179 38.80 </w:t>
      </w:r>
    </w:p>
    <w:p w14:paraId="4164A885" w14:textId="77777777" w:rsidR="004C6384" w:rsidRDefault="00564ED6">
      <w:r>
        <w:t xml:space="preserve">565 </w:t>
      </w:r>
      <w:r w:rsidR="004C6384">
        <w:t>m depth</w:t>
      </w:r>
    </w:p>
    <w:p w14:paraId="4DA1CD9B" w14:textId="77777777" w:rsidR="004C6384" w:rsidRDefault="004C6384" w:rsidP="004C6384"/>
    <w:p w14:paraId="5359A499" w14:textId="77777777" w:rsidR="00564ED6" w:rsidRDefault="00564ED6" w:rsidP="004C6384">
      <w:r>
        <w:t>This station (RBSE1) is the second station on  a repeat of the southeast to northwest section over Ross Bank.</w:t>
      </w:r>
    </w:p>
    <w:p w14:paraId="310C7400" w14:textId="77777777" w:rsidR="00564ED6" w:rsidRDefault="00564ED6" w:rsidP="004C6384"/>
    <w:p w14:paraId="45CAE57D" w14:textId="77777777" w:rsidR="00564ED6" w:rsidRDefault="004854C2">
      <w:r>
        <w:t xml:space="preserve">The mixed layer is 40 m thick with a temperature of 0.0C. Fluorescence is about 6 mg/m^3 over the mixed layer. There is a subsurface fluorescence peak  of about 2 mg/m^3 at 135 m. </w:t>
      </w:r>
    </w:p>
    <w:p w14:paraId="13D2BCD0" w14:textId="77777777" w:rsidR="004854C2" w:rsidRDefault="004854C2"/>
    <w:p w14:paraId="16A22738" w14:textId="77777777" w:rsidR="004854C2" w:rsidRDefault="004854C2">
      <w:r>
        <w:t xml:space="preserve">There is a </w:t>
      </w:r>
      <w:proofErr w:type="spellStart"/>
      <w:r>
        <w:t>Tmax</w:t>
      </w:r>
      <w:proofErr w:type="spellEnd"/>
      <w:r>
        <w:t xml:space="preserve"> of -1.3C at 120 m but it is associated with increased oxygen so it is not CDW. </w:t>
      </w:r>
    </w:p>
    <w:p w14:paraId="65C756E6" w14:textId="77777777" w:rsidR="004854C2" w:rsidRDefault="004854C2"/>
    <w:p w14:paraId="2B5DA14E" w14:textId="77777777" w:rsidR="004854C2" w:rsidRDefault="004854C2">
      <w:r>
        <w:t xml:space="preserve">Temperatures are about freezing below 280 m. </w:t>
      </w:r>
    </w:p>
    <w:p w14:paraId="4201E874" w14:textId="77777777" w:rsidR="004854C2" w:rsidRDefault="004854C2"/>
    <w:p w14:paraId="5E3F900B" w14:textId="77777777" w:rsidR="004854C2" w:rsidRDefault="004854C2">
      <w:r>
        <w:t xml:space="preserve">There is a bottom mixed layer about 30 m thick with increased oxygen. </w:t>
      </w:r>
    </w:p>
    <w:p w14:paraId="4785D109" w14:textId="77777777" w:rsidR="004854C2" w:rsidRDefault="004854C2"/>
    <w:p w14:paraId="73B11458" w14:textId="77777777" w:rsidR="004854C2" w:rsidRDefault="004854C2">
      <w:r>
        <w:t xml:space="preserve">There is no evidence for CDW or ISW at this station. </w:t>
      </w:r>
      <w:bookmarkStart w:id="0" w:name="_GoBack"/>
      <w:bookmarkEnd w:id="0"/>
    </w:p>
    <w:p w14:paraId="6B665825" w14:textId="77777777" w:rsidR="004C6384" w:rsidRDefault="00564ED6" w:rsidP="00564ED6">
      <w:pPr>
        <w:tabs>
          <w:tab w:val="left" w:pos="440"/>
        </w:tabs>
        <w:jc w:val="center"/>
      </w:pPr>
      <w:r>
        <w:rPr>
          <w:noProof/>
        </w:rPr>
        <w:lastRenderedPageBreak/>
        <w:drawing>
          <wp:inline distT="0" distB="0" distL="0" distR="0" wp14:anchorId="3B026C42" wp14:editId="66FFFE62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07E19" w14:textId="77777777" w:rsidR="00564ED6" w:rsidRPr="004C6384" w:rsidRDefault="00564ED6" w:rsidP="00564ED6">
      <w:pPr>
        <w:tabs>
          <w:tab w:val="left" w:pos="440"/>
        </w:tabs>
        <w:jc w:val="center"/>
      </w:pPr>
      <w:r>
        <w:rPr>
          <w:noProof/>
        </w:rPr>
        <w:drawing>
          <wp:inline distT="0" distB="0" distL="0" distR="0" wp14:anchorId="05CEF0B6" wp14:editId="6EF53A4D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5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ED6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854C2"/>
    <w:rsid w:val="00493B33"/>
    <w:rsid w:val="004C6384"/>
    <w:rsid w:val="00564ED6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C5A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E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D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E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D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</Words>
  <Characters>548</Characters>
  <Application>Microsoft Macintosh Word</Application>
  <DocSecurity>0</DocSecurity>
  <Lines>4</Lines>
  <Paragraphs>1</Paragraphs>
  <ScaleCrop>false</ScaleCrop>
  <Company>odu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2</cp:revision>
  <dcterms:created xsi:type="dcterms:W3CDTF">2012-02-03T17:53:00Z</dcterms:created>
  <dcterms:modified xsi:type="dcterms:W3CDTF">2012-02-08T04:26:00Z</dcterms:modified>
</cp:coreProperties>
</file>