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1042D" w14:textId="77777777" w:rsidR="00E62C90" w:rsidRDefault="00893BB7">
      <w:r>
        <w:t>Cast</w:t>
      </w:r>
      <w:r w:rsidR="00E62C90">
        <w:t xml:space="preserve"> 7</w:t>
      </w:r>
    </w:p>
    <w:p w14:paraId="468A2031" w14:textId="77777777" w:rsidR="00893BB7" w:rsidRDefault="00893BB7">
      <w:r>
        <w:t>Station 6</w:t>
      </w:r>
    </w:p>
    <w:p w14:paraId="3C01DC94" w14:textId="77777777" w:rsidR="00893BB7" w:rsidRDefault="00893BB7">
      <w:r>
        <w:t>Jan 10: 05:04</w:t>
      </w:r>
    </w:p>
    <w:p w14:paraId="2E77FF5F" w14:textId="77777777" w:rsidR="00893BB7" w:rsidRDefault="00893BB7">
      <w:r>
        <w:t>-76 21  -175 12</w:t>
      </w:r>
    </w:p>
    <w:p w14:paraId="4C8C9EAD" w14:textId="77777777" w:rsidR="00893BB7" w:rsidRDefault="00893BB7">
      <w:r>
        <w:t>567 m depth</w:t>
      </w:r>
    </w:p>
    <w:p w14:paraId="49B03168" w14:textId="77777777" w:rsidR="00893BB7" w:rsidRDefault="00893BB7"/>
    <w:p w14:paraId="07644577" w14:textId="77777777" w:rsidR="00893BB7" w:rsidRDefault="00893BB7">
      <w:r>
        <w:t>Inside Eddy 2</w:t>
      </w:r>
    </w:p>
    <w:p w14:paraId="34126043" w14:textId="77777777" w:rsidR="00A52F9E" w:rsidRDefault="00A52F9E"/>
    <w:p w14:paraId="4003B0EC" w14:textId="2F3ED148" w:rsidR="00A52F9E" w:rsidRDefault="00A52F9E">
      <w:r>
        <w:t xml:space="preserve">The surface mixed layer is about 25 m with chloropyll above 10 mg/m3. The rest of the water column is modified shelf water at local freezing. There is a faint trace of CDW around 300 m. </w:t>
      </w:r>
      <w:bookmarkStart w:id="0" w:name="_GoBack"/>
      <w:bookmarkEnd w:id="0"/>
    </w:p>
    <w:p w14:paraId="2CC9A22D" w14:textId="77777777" w:rsidR="009D475B" w:rsidRDefault="009D475B"/>
    <w:p w14:paraId="4E5F57D0" w14:textId="77777777" w:rsidR="009D475B" w:rsidRDefault="009D475B">
      <w:r>
        <w:t xml:space="preserve">Surface mixed layer about </w:t>
      </w:r>
      <w:r w:rsidR="0037346C">
        <w:t>25</w:t>
      </w:r>
      <w:r>
        <w:t xml:space="preserve"> m thick. High chlorophyll (&gt; 10) in mixed layer with a max of  20 at 10</w:t>
      </w:r>
      <w:r w:rsidR="00A91968">
        <w:t xml:space="preserve"> m.  Surface temperature is 0.2C.</w:t>
      </w:r>
    </w:p>
    <w:p w14:paraId="3AB89AA2" w14:textId="77777777" w:rsidR="00A91968" w:rsidRDefault="00A91968"/>
    <w:p w14:paraId="57110B0C" w14:textId="77777777" w:rsidR="00A91968" w:rsidRDefault="00A91968">
      <w:r>
        <w:t>Tmin is about 100 m (winter water). All water deeper than 100 m is between freezing (-1.85C) and -1.6C.</w:t>
      </w:r>
    </w:p>
    <w:p w14:paraId="43E1AF2A" w14:textId="77777777" w:rsidR="00A91968" w:rsidRDefault="00A91968"/>
    <w:p w14:paraId="4409B600" w14:textId="77777777" w:rsidR="00A91968" w:rsidRDefault="00A91968">
      <w:r>
        <w:t xml:space="preserve">Water between 100 and 400 m is -1.7C, 34.4 which is modified shelf water. There is a hint of a Tmax, O2min at 280 m which would be a faint trace of mCDW. </w:t>
      </w:r>
    </w:p>
    <w:p w14:paraId="4397EC60" w14:textId="77777777" w:rsidR="00A91968" w:rsidRDefault="00A91968"/>
    <w:p w14:paraId="3653F891" w14:textId="77777777" w:rsidR="00A91968" w:rsidRDefault="00A91968">
      <w:r>
        <w:t xml:space="preserve">Below 400 m is a layer of saltier water (34.7) at about local freezing (-1.92C). </w:t>
      </w:r>
    </w:p>
    <w:p w14:paraId="4E739669" w14:textId="77777777" w:rsidR="00893BB7" w:rsidRDefault="00893BB7"/>
    <w:p w14:paraId="435E1BC7" w14:textId="77777777" w:rsidR="00893BB7" w:rsidRDefault="00893BB7"/>
    <w:p w14:paraId="0C5C6EC6" w14:textId="77777777" w:rsidR="00011822" w:rsidRDefault="0078476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55149C" wp14:editId="490481C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82296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C90">
        <w:br w:type="textWrapping" w:clear="all"/>
      </w:r>
    </w:p>
    <w:p w14:paraId="51124E5D" w14:textId="77777777" w:rsidR="0078476E" w:rsidRDefault="0078476E">
      <w:r>
        <w:rPr>
          <w:noProof/>
        </w:rPr>
        <w:drawing>
          <wp:inline distT="0" distB="0" distL="0" distR="0" wp14:anchorId="4CF4B392" wp14:editId="6299CBEB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7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76E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AB3D8" w14:textId="77777777" w:rsidR="00A91968" w:rsidRDefault="00A91968" w:rsidP="00E62C90">
      <w:r>
        <w:separator/>
      </w:r>
    </w:p>
  </w:endnote>
  <w:endnote w:type="continuationSeparator" w:id="0">
    <w:p w14:paraId="155C7174" w14:textId="77777777" w:rsidR="00A91968" w:rsidRDefault="00A91968" w:rsidP="00E6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0D515" w14:textId="77777777" w:rsidR="00A91968" w:rsidRDefault="00A91968" w:rsidP="00E62C90">
      <w:r>
        <w:separator/>
      </w:r>
    </w:p>
  </w:footnote>
  <w:footnote w:type="continuationSeparator" w:id="0">
    <w:p w14:paraId="750AC82A" w14:textId="77777777" w:rsidR="00A91968" w:rsidRDefault="00A91968" w:rsidP="00E6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6E"/>
    <w:rsid w:val="00011822"/>
    <w:rsid w:val="0037346C"/>
    <w:rsid w:val="0078476E"/>
    <w:rsid w:val="00893BB7"/>
    <w:rsid w:val="009D475B"/>
    <w:rsid w:val="00A52F9E"/>
    <w:rsid w:val="00A91968"/>
    <w:rsid w:val="00E62C90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7A4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C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C90"/>
  </w:style>
  <w:style w:type="paragraph" w:styleId="Footer">
    <w:name w:val="footer"/>
    <w:basedOn w:val="Normal"/>
    <w:link w:val="FooterChar"/>
    <w:uiPriority w:val="99"/>
    <w:unhideWhenUsed/>
    <w:rsid w:val="00E62C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C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7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C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C90"/>
  </w:style>
  <w:style w:type="paragraph" w:styleId="Footer">
    <w:name w:val="footer"/>
    <w:basedOn w:val="Normal"/>
    <w:link w:val="FooterChar"/>
    <w:uiPriority w:val="99"/>
    <w:unhideWhenUsed/>
    <w:rsid w:val="00E62C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111</Words>
  <Characters>637</Characters>
  <Application>Microsoft Macintosh Word</Application>
  <DocSecurity>0</DocSecurity>
  <Lines>5</Lines>
  <Paragraphs>1</Paragraphs>
  <ScaleCrop>false</ScaleCrop>
  <Company>odu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2012-01-10T09:07:00Z</dcterms:created>
  <dcterms:modified xsi:type="dcterms:W3CDTF">2012-01-10T10:40:00Z</dcterms:modified>
</cp:coreProperties>
</file>