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80210" w14:textId="77777777" w:rsidR="00011822" w:rsidRDefault="004C6384">
      <w:r>
        <w:t>Cast</w:t>
      </w:r>
      <w:r w:rsidR="000C72CF">
        <w:t xml:space="preserve"> 58</w:t>
      </w:r>
    </w:p>
    <w:p w14:paraId="5D23F275" w14:textId="77777777" w:rsidR="004C6384" w:rsidRDefault="004C6384">
      <w:r>
        <w:t>Station</w:t>
      </w:r>
      <w:r w:rsidR="000C72CF">
        <w:t xml:space="preserve"> 56</w:t>
      </w:r>
    </w:p>
    <w:p w14:paraId="471959C1" w14:textId="77777777" w:rsidR="004C6384" w:rsidRDefault="000C72CF" w:rsidP="000C72CF">
      <w:pPr>
        <w:tabs>
          <w:tab w:val="left" w:pos="1520"/>
        </w:tabs>
      </w:pPr>
      <w:r>
        <w:t xml:space="preserve"> January 24, 03:35:21</w:t>
      </w:r>
    </w:p>
    <w:p w14:paraId="3295267E" w14:textId="77777777" w:rsidR="000C72CF" w:rsidRDefault="000C72CF" w:rsidP="000C72CF">
      <w:r>
        <w:t xml:space="preserve">-77 26.00, 178 48.20 </w:t>
      </w:r>
    </w:p>
    <w:p w14:paraId="1EF28066" w14:textId="77777777" w:rsidR="004C6384" w:rsidRDefault="000C72CF">
      <w:r>
        <w:t xml:space="preserve">621 </w:t>
      </w:r>
      <w:r w:rsidR="004C6384">
        <w:t>m depth</w:t>
      </w:r>
    </w:p>
    <w:p w14:paraId="58348D9D" w14:textId="77777777" w:rsidR="004C6384" w:rsidRPr="004C6384" w:rsidRDefault="004C6384" w:rsidP="004C6384"/>
    <w:p w14:paraId="7329A197" w14:textId="77777777" w:rsidR="004C6384" w:rsidRPr="004C6384" w:rsidRDefault="004C6384" w:rsidP="004C6384"/>
    <w:p w14:paraId="1F290ABB" w14:textId="77777777" w:rsidR="004C6384" w:rsidRDefault="000C72CF" w:rsidP="004C6384">
      <w:r>
        <w:t xml:space="preserve">This station (RISN2) is the beginning of a set of stations by the Ross Ice Shelf. This station is part of a short north-south line. </w:t>
      </w:r>
    </w:p>
    <w:p w14:paraId="048D5891" w14:textId="77777777" w:rsidR="000C72CF" w:rsidRDefault="000C72CF" w:rsidP="004C6384"/>
    <w:p w14:paraId="3D8B61BB" w14:textId="77777777" w:rsidR="000C72CF" w:rsidRDefault="000C72CF">
      <w:r>
        <w:t xml:space="preserve">The surface mixed layer is 50 m thick with a surface temperature of -0.1C. There is a strong fluorescence between 0 and 80 m with a peak of 28 mg/m^3 at 30 m depth. </w:t>
      </w:r>
    </w:p>
    <w:p w14:paraId="27311F79" w14:textId="77777777" w:rsidR="000C72CF" w:rsidRDefault="000C72CF"/>
    <w:p w14:paraId="229124F3" w14:textId="77777777" w:rsidR="000C72CF" w:rsidRDefault="000C72CF">
      <w:r>
        <w:t>The temperature is close to freezing at 150 m. A layer of warmer water occurs from 280 to 340 m with a corresponding decline in oxygen. This is the inf</w:t>
      </w:r>
      <w:r w:rsidR="008C218B">
        <w:t xml:space="preserve">luence of CDW. A deeper layer, between 400 and 550 m has temperature below freezing indicating ISW. There is a noticeable increase in the vertical salinity gradient below 400 m associated with the ISW layer. </w:t>
      </w:r>
      <w:bookmarkStart w:id="0" w:name="_GoBack"/>
      <w:bookmarkEnd w:id="0"/>
    </w:p>
    <w:p w14:paraId="35433666" w14:textId="77777777" w:rsidR="004C6384" w:rsidRPr="004C6384" w:rsidRDefault="000C72CF" w:rsidP="000C72C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8AC2C4" wp14:editId="5C5EBFA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229600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drawing>
          <wp:inline distT="0" distB="0" distL="0" distR="0" wp14:anchorId="39EA6904" wp14:editId="70CB9D03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58_shall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FCDD3" w14:textId="77777777" w:rsidR="000C72CF" w:rsidRDefault="000C72CF" w:rsidP="000C72CF">
      <w:r>
        <w:separator/>
      </w:r>
    </w:p>
  </w:endnote>
  <w:endnote w:type="continuationSeparator" w:id="0">
    <w:p w14:paraId="46AB0B83" w14:textId="77777777" w:rsidR="000C72CF" w:rsidRDefault="000C72CF" w:rsidP="000C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35EC5" w14:textId="77777777" w:rsidR="000C72CF" w:rsidRDefault="000C72CF" w:rsidP="000C72CF">
      <w:r>
        <w:separator/>
      </w:r>
    </w:p>
  </w:footnote>
  <w:footnote w:type="continuationSeparator" w:id="0">
    <w:p w14:paraId="72BD69B5" w14:textId="77777777" w:rsidR="000C72CF" w:rsidRDefault="000C72CF" w:rsidP="000C7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C72CF"/>
    <w:rsid w:val="00493B33"/>
    <w:rsid w:val="004C6384"/>
    <w:rsid w:val="008C218B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4E0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2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CF"/>
  </w:style>
  <w:style w:type="paragraph" w:styleId="Footer">
    <w:name w:val="footer"/>
    <w:basedOn w:val="Normal"/>
    <w:link w:val="FooterChar"/>
    <w:uiPriority w:val="99"/>
    <w:unhideWhenUsed/>
    <w:rsid w:val="000C7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C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2C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2C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72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CF"/>
  </w:style>
  <w:style w:type="paragraph" w:styleId="Footer">
    <w:name w:val="footer"/>
    <w:basedOn w:val="Normal"/>
    <w:link w:val="FooterChar"/>
    <w:uiPriority w:val="99"/>
    <w:unhideWhenUsed/>
    <w:rsid w:val="000C72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110</Words>
  <Characters>632</Characters>
  <Application>Microsoft Macintosh Word</Application>
  <DocSecurity>0</DocSecurity>
  <Lines>5</Lines>
  <Paragraphs>1</Paragraphs>
  <ScaleCrop>false</ScaleCrop>
  <Company>odu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2</cp:revision>
  <dcterms:created xsi:type="dcterms:W3CDTF">2012-02-03T17:53:00Z</dcterms:created>
  <dcterms:modified xsi:type="dcterms:W3CDTF">2012-02-05T23:38:00Z</dcterms:modified>
</cp:coreProperties>
</file>