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83238" w14:textId="77777777" w:rsidR="00011822" w:rsidRDefault="004C6384">
      <w:r>
        <w:t>Cast</w:t>
      </w:r>
      <w:r w:rsidR="001D08BE">
        <w:t xml:space="preserve"> 39</w:t>
      </w:r>
    </w:p>
    <w:p w14:paraId="6BFB3289" w14:textId="77777777" w:rsidR="004C6384" w:rsidRDefault="004C6384">
      <w:r>
        <w:t>Station</w:t>
      </w:r>
      <w:r w:rsidR="001D08BE">
        <w:t xml:space="preserve"> 38</w:t>
      </w:r>
    </w:p>
    <w:p w14:paraId="1ECE9857" w14:textId="77777777" w:rsidR="004C6384" w:rsidRDefault="004C6384">
      <w:r>
        <w:t>January</w:t>
      </w:r>
      <w:r w:rsidR="00DB22EE">
        <w:t xml:space="preserve"> 20, 17:45:16</w:t>
      </w:r>
    </w:p>
    <w:p w14:paraId="76B6FF6B" w14:textId="77777777" w:rsidR="004C6384" w:rsidRDefault="00DB22EE">
      <w:r>
        <w:t>-76 42.99, 179 15.29</w:t>
      </w:r>
    </w:p>
    <w:p w14:paraId="6571A674" w14:textId="77777777" w:rsidR="004C6384" w:rsidRDefault="00DB22EE">
      <w:r>
        <w:t xml:space="preserve">172 </w:t>
      </w:r>
      <w:r w:rsidR="004C6384">
        <w:t>m depth</w:t>
      </w:r>
    </w:p>
    <w:p w14:paraId="540B9046" w14:textId="77777777" w:rsidR="004C6384" w:rsidRPr="004C6384" w:rsidRDefault="004C6384" w:rsidP="004C6384"/>
    <w:p w14:paraId="5AAAA8FE" w14:textId="77777777" w:rsidR="004C6384" w:rsidRDefault="00DB22EE" w:rsidP="004C6384">
      <w:r>
        <w:t>This station is on top of Ross Bank.  It is the first sampling</w:t>
      </w:r>
      <w:r w:rsidR="0077541C">
        <w:t xml:space="preserve"> as part of a SE to NW section across the Bank. </w:t>
      </w:r>
    </w:p>
    <w:p w14:paraId="2EF7AC85" w14:textId="77777777" w:rsidR="009530E0" w:rsidRDefault="009530E0" w:rsidP="004C6384"/>
    <w:p w14:paraId="22413996" w14:textId="77777777" w:rsidR="009530E0" w:rsidRDefault="009530E0" w:rsidP="004C6384">
      <w:r>
        <w:t>There is a thin (10 m) surface mixed layer  with a surface temperature of -0.4C. Peak fluorescence is at 25 m depth with a value of  5 mg/m^3.</w:t>
      </w:r>
    </w:p>
    <w:p w14:paraId="4702A6F3" w14:textId="77777777" w:rsidR="009530E0" w:rsidRDefault="009530E0" w:rsidP="004C6384"/>
    <w:p w14:paraId="6EA24042" w14:textId="7C6B6375" w:rsidR="009530E0" w:rsidRDefault="009530E0" w:rsidP="004C6384">
      <w:r>
        <w:t xml:space="preserve">The thermocline extends to 90 m, below which is a layer to the bottom with uniform conditions. Temperature is about surface freezing and the salinity is about 34.5. </w:t>
      </w:r>
      <w:r w:rsidR="008A3C75">
        <w:t xml:space="preserve"> The uniform conditions seem to be due to bottom mixing. </w:t>
      </w:r>
    </w:p>
    <w:p w14:paraId="1CDA43E5" w14:textId="77777777" w:rsidR="008A3C75" w:rsidRDefault="008A3C75" w:rsidP="004C6384"/>
    <w:p w14:paraId="3ED37358" w14:textId="79685931" w:rsidR="008A3C75" w:rsidRDefault="008A3C75" w:rsidP="004C6384">
      <w:r>
        <w:t xml:space="preserve">These samples were taken during spring tides (according to L. </w:t>
      </w:r>
      <w:proofErr w:type="spellStart"/>
      <w:r>
        <w:t>Padman’s</w:t>
      </w:r>
      <w:proofErr w:type="spellEnd"/>
      <w:r>
        <w:t xml:space="preserve"> tidal model). The flow magnitude is estimated to be about 30 m/s. </w:t>
      </w:r>
      <w:bookmarkStart w:id="0" w:name="_GoBack"/>
      <w:bookmarkEnd w:id="0"/>
    </w:p>
    <w:p w14:paraId="34EB6F37" w14:textId="77777777" w:rsidR="00CE2821" w:rsidRDefault="00CE2821" w:rsidP="004C6384"/>
    <w:p w14:paraId="63B6061E" w14:textId="694FCD7E" w:rsidR="009530E0" w:rsidRDefault="009530E0" w:rsidP="004C6384">
      <w:r>
        <w:t xml:space="preserve"> There is no hint of CDW or ISW in this cast. </w:t>
      </w:r>
    </w:p>
    <w:p w14:paraId="471663ED" w14:textId="410457DC" w:rsidR="00CE2821" w:rsidRDefault="00CE2821">
      <w:r>
        <w:br w:type="page"/>
      </w:r>
    </w:p>
    <w:p w14:paraId="5EAB67D0" w14:textId="400E9C32" w:rsidR="00CE2821" w:rsidRDefault="00CE2821" w:rsidP="00CE2821">
      <w:pPr>
        <w:jc w:val="center"/>
      </w:pPr>
      <w:r>
        <w:rPr>
          <w:noProof/>
        </w:rPr>
        <w:lastRenderedPageBreak/>
        <w:drawing>
          <wp:inline distT="0" distB="0" distL="0" distR="0" wp14:anchorId="0B8B061B" wp14:editId="6030DD5F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68B7" w14:textId="19BD90E0" w:rsidR="00CE2821" w:rsidRPr="004C6384" w:rsidRDefault="00CE2821" w:rsidP="00CE2821">
      <w:pPr>
        <w:jc w:val="center"/>
      </w:pPr>
      <w:r>
        <w:rPr>
          <w:noProof/>
        </w:rPr>
        <w:drawing>
          <wp:inline distT="0" distB="0" distL="0" distR="0" wp14:anchorId="186B91DB" wp14:editId="4052EBD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9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1F0C3" w14:textId="77777777" w:rsidR="004C6384" w:rsidRPr="004C6384" w:rsidRDefault="004C6384" w:rsidP="004C6384"/>
    <w:p w14:paraId="111E568A" w14:textId="77777777" w:rsidR="004C6384" w:rsidRPr="004C6384" w:rsidRDefault="004C6384" w:rsidP="004C6384"/>
    <w:p w14:paraId="53EA9C9C" w14:textId="77777777" w:rsidR="004C6384" w:rsidRPr="004C6384" w:rsidRDefault="004C6384" w:rsidP="004C6384"/>
    <w:p w14:paraId="6A86FA84" w14:textId="77777777" w:rsidR="004C6384" w:rsidRPr="004C6384" w:rsidRDefault="004C6384" w:rsidP="004C6384"/>
    <w:p w14:paraId="57457EBB" w14:textId="77777777" w:rsidR="004C6384" w:rsidRDefault="004C6384" w:rsidP="004C6384"/>
    <w:p w14:paraId="201BB18A" w14:textId="77777777" w:rsidR="004C6384" w:rsidRPr="004C6384" w:rsidRDefault="004C6384" w:rsidP="004C6384">
      <w:pPr>
        <w:jc w:val="right"/>
      </w:pP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1D08BE"/>
    <w:rsid w:val="00493B33"/>
    <w:rsid w:val="004C6384"/>
    <w:rsid w:val="0077541C"/>
    <w:rsid w:val="008A3C75"/>
    <w:rsid w:val="009530E0"/>
    <w:rsid w:val="00CE2821"/>
    <w:rsid w:val="00DB22EE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D5D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8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2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8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2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112</Words>
  <Characters>640</Characters>
  <Application>Microsoft Macintosh Word</Application>
  <DocSecurity>0</DocSecurity>
  <Lines>5</Lines>
  <Paragraphs>1</Paragraphs>
  <ScaleCrop>false</ScaleCrop>
  <Company>odu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2012-02-03T21:47:00Z</dcterms:modified>
</cp:coreProperties>
</file>