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BF88F" w14:textId="77777777" w:rsidR="00011822" w:rsidRDefault="00DA7D72">
      <w:r>
        <w:t>Cast 26</w:t>
      </w:r>
    </w:p>
    <w:p w14:paraId="412B5839" w14:textId="77777777" w:rsidR="003A2D04" w:rsidRDefault="003A2D04">
      <w:r>
        <w:t>Station 25</w:t>
      </w:r>
    </w:p>
    <w:p w14:paraId="36E4471E" w14:textId="77777777" w:rsidR="003A2D04" w:rsidRDefault="003A2D04">
      <w:r>
        <w:t>January 17, 15:32</w:t>
      </w:r>
    </w:p>
    <w:p w14:paraId="6E891D84" w14:textId="77777777" w:rsidR="003A2D04" w:rsidRDefault="003A2D04">
      <w:r>
        <w:t>-76 44, 174 15</w:t>
      </w:r>
    </w:p>
    <w:p w14:paraId="1D3E4612" w14:textId="77777777" w:rsidR="003A2D04" w:rsidRDefault="003A2D04">
      <w:r>
        <w:t>418 m depth</w:t>
      </w:r>
    </w:p>
    <w:p w14:paraId="7912D06A" w14:textId="77777777" w:rsidR="003A2D04" w:rsidRDefault="003A2D04"/>
    <w:p w14:paraId="1F1AA1D4" w14:textId="49DF3D4C" w:rsidR="00B35A69" w:rsidRDefault="00B35A69">
      <w:r>
        <w:t>This cast is  south of the center  (LB1s1) of the low biomass sampler region.</w:t>
      </w:r>
    </w:p>
    <w:p w14:paraId="143F5D3C" w14:textId="77777777" w:rsidR="00B35A69" w:rsidRDefault="00B35A69"/>
    <w:p w14:paraId="3C5BF3C1" w14:textId="77777777" w:rsidR="00045850" w:rsidRDefault="007429EF">
      <w:r>
        <w:t xml:space="preserve">  The surface layer extends through 40 m with the mixed layer in the top 10 m. Surface temperature is 1.5 C.</w:t>
      </w:r>
      <w:r w:rsidR="00045850">
        <w:t xml:space="preserve"> There is a fluorescence max of 6 mg/m^3 at 25 m. </w:t>
      </w:r>
    </w:p>
    <w:p w14:paraId="41F80A02" w14:textId="77777777" w:rsidR="00045850" w:rsidRDefault="00045850"/>
    <w:p w14:paraId="2E594F8A" w14:textId="77777777" w:rsidR="00045850" w:rsidRDefault="00045850">
      <w:r>
        <w:t xml:space="preserve">  There is slightly higher temperature between 170 and 210 m depth. There is no real indication of lower oxygen. </w:t>
      </w:r>
    </w:p>
    <w:p w14:paraId="30C8C313" w14:textId="77777777" w:rsidR="00045850" w:rsidRDefault="00045850"/>
    <w:p w14:paraId="3D37039E" w14:textId="46C730DC" w:rsidR="00B35A69" w:rsidRDefault="00045850">
      <w:r>
        <w:t xml:space="preserve">  Salinity increases  linearly through the water column from top to bottom. </w:t>
      </w:r>
      <w:r w:rsidR="007429EF">
        <w:t xml:space="preserve"> </w:t>
      </w:r>
    </w:p>
    <w:p w14:paraId="62AA4009" w14:textId="77777777" w:rsidR="00045850" w:rsidRDefault="00045850"/>
    <w:p w14:paraId="38678A7D" w14:textId="7738A27E" w:rsidR="00045850" w:rsidRDefault="00045850">
      <w:r>
        <w:t xml:space="preserve">There is no indication of ISW and only faint indication of CDW. </w:t>
      </w:r>
      <w:bookmarkStart w:id="0" w:name="_GoBack"/>
      <w:bookmarkEnd w:id="0"/>
    </w:p>
    <w:p w14:paraId="4AE7BD33" w14:textId="64083D7B" w:rsidR="00B35A69" w:rsidRDefault="00B35A69" w:rsidP="00B35A69">
      <w:pPr>
        <w:jc w:val="center"/>
      </w:pPr>
      <w:r>
        <w:rPr>
          <w:noProof/>
        </w:rPr>
        <w:lastRenderedPageBreak/>
        <w:drawing>
          <wp:inline distT="0" distB="0" distL="0" distR="0" wp14:anchorId="2B2B7499" wp14:editId="7F61FB87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B6539" w14:textId="283EC4BE" w:rsidR="00B35A69" w:rsidRDefault="00B35A69" w:rsidP="00B35A69">
      <w:pPr>
        <w:jc w:val="center"/>
      </w:pPr>
      <w:r>
        <w:rPr>
          <w:noProof/>
        </w:rPr>
        <w:drawing>
          <wp:inline distT="0" distB="0" distL="0" distR="0" wp14:anchorId="0B0E691F" wp14:editId="4DA1256B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6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7555" w14:textId="77777777" w:rsidR="00DA7D72" w:rsidRDefault="00DA7D72"/>
    <w:sectPr w:rsidR="00DA7D72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72"/>
    <w:rsid w:val="00011822"/>
    <w:rsid w:val="00045850"/>
    <w:rsid w:val="003A2D04"/>
    <w:rsid w:val="00493B33"/>
    <w:rsid w:val="007429EF"/>
    <w:rsid w:val="00B35A69"/>
    <w:rsid w:val="00DA7D72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313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A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A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</Words>
  <Characters>484</Characters>
  <Application>Microsoft Macintosh Word</Application>
  <DocSecurity>0</DocSecurity>
  <Lines>4</Lines>
  <Paragraphs>1</Paragraphs>
  <ScaleCrop>false</ScaleCrop>
  <Company>odu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2012-01-17T21:29:00Z</dcterms:created>
  <dcterms:modified xsi:type="dcterms:W3CDTF">2012-01-18T22:36:00Z</dcterms:modified>
</cp:coreProperties>
</file>