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3A1" w:rsidRDefault="000A33A1" w:rsidP="000A33A1">
      <w:pPr>
        <w:rPr>
          <w:b/>
          <w:bCs/>
          <w:u w:val="single"/>
        </w:rPr>
      </w:pPr>
      <w:r>
        <w:rPr>
          <w:b/>
          <w:bCs/>
          <w:u w:val="single"/>
        </w:rPr>
        <w:t>Nutrient limitation by major and trace metals</w:t>
      </w:r>
    </w:p>
    <w:p w:rsidR="000A33A1" w:rsidRDefault="000A33A1" w:rsidP="000A33A1">
      <w:pPr>
        <w:rPr>
          <w:b/>
          <w:bCs/>
        </w:rPr>
      </w:pPr>
      <w:r>
        <w:rPr>
          <w:b/>
          <w:bCs/>
        </w:rPr>
        <w:t>Peter Morton, Kristie Dick, Lauren Hearn</w:t>
      </w:r>
      <w:r>
        <w:rPr>
          <w:b/>
          <w:bCs/>
        </w:rPr>
        <w:br/>
        <w:t>National High Magnetic Field Laboratory/Florida State University</w:t>
      </w:r>
      <w:r>
        <w:rPr>
          <w:b/>
          <w:bCs/>
        </w:rPr>
        <w:br/>
        <w:t>Tallahassee, Florida 32310</w:t>
      </w:r>
    </w:p>
    <w:p w:rsidR="0080666E" w:rsidRDefault="0080666E" w:rsidP="000A33A1">
      <w:pPr>
        <w:rPr>
          <w:b/>
          <w:bCs/>
        </w:rPr>
      </w:pPr>
    </w:p>
    <w:p w:rsidR="000A33A1" w:rsidRDefault="000A33A1" w:rsidP="000A33A1">
      <w:pPr>
        <w:rPr>
          <w:b/>
          <w:bCs/>
        </w:rPr>
      </w:pPr>
      <w:r>
        <w:rPr>
          <w:b/>
          <w:bCs/>
        </w:rPr>
        <w:t>Sara Rauschenberg</w:t>
      </w:r>
      <w:r>
        <w:rPr>
          <w:b/>
          <w:bCs/>
        </w:rPr>
        <w:br/>
      </w:r>
      <w:r w:rsidRPr="00A6442E">
        <w:rPr>
          <w:b/>
          <w:bCs/>
        </w:rPr>
        <w:t>Bigelow Laboratory for Ocean Sciences</w:t>
      </w:r>
      <w:r>
        <w:rPr>
          <w:b/>
          <w:bCs/>
        </w:rPr>
        <w:br/>
      </w:r>
      <w:r w:rsidRPr="00A6442E">
        <w:rPr>
          <w:b/>
          <w:bCs/>
        </w:rPr>
        <w:t>W. Boothbay Harbor, ME  04575</w:t>
      </w:r>
    </w:p>
    <w:p w:rsidR="0080666E" w:rsidRDefault="0080666E" w:rsidP="000A33A1">
      <w:pPr>
        <w:rPr>
          <w:b/>
          <w:bCs/>
        </w:rPr>
      </w:pPr>
    </w:p>
    <w:p w:rsidR="000A33A1" w:rsidRPr="00A6442E" w:rsidRDefault="000A33A1" w:rsidP="000A33A1">
      <w:pPr>
        <w:rPr>
          <w:b/>
          <w:bCs/>
        </w:rPr>
      </w:pPr>
      <w:bookmarkStart w:id="0" w:name="_GoBack"/>
      <w:bookmarkEnd w:id="0"/>
      <w:r>
        <w:rPr>
          <w:b/>
          <w:bCs/>
        </w:rPr>
        <w:t>Shannon Burns</w:t>
      </w:r>
      <w:r>
        <w:rPr>
          <w:b/>
          <w:bCs/>
        </w:rPr>
        <w:br/>
        <w:t>University of South Florida-St. Petersburg</w:t>
      </w:r>
      <w:r>
        <w:rPr>
          <w:b/>
          <w:bCs/>
        </w:rPr>
        <w:br/>
        <w:t>St. Petersburg, Florida 33701</w:t>
      </w:r>
    </w:p>
    <w:p w:rsidR="000A33A1" w:rsidRDefault="000A33A1" w:rsidP="000A33A1">
      <w:r w:rsidRPr="006A6EBE">
        <w:rPr>
          <w:b/>
          <w:bCs/>
          <w:u w:val="single"/>
        </w:rPr>
        <w:br/>
      </w:r>
      <w:r w:rsidRPr="006A6EBE">
        <w:t xml:space="preserve">In waters of the southwest Indian and Southern Oceans, limiting concentrations of major and trace nutrients can inhibit primary productivity and/or influence community composition. During the 2020 SAMW research expedition, uncontaminated seawater samples were drawn from regular deployments of nine Teflon coated 5-L </w:t>
      </w:r>
      <w:proofErr w:type="spellStart"/>
      <w:r w:rsidRPr="006A6EBE">
        <w:t>Niskin</w:t>
      </w:r>
      <w:proofErr w:type="spellEnd"/>
      <w:r w:rsidRPr="006A6EBE">
        <w:t xml:space="preserve">-X bottles suspended from Kevlar line at varying depths between 30 m and 750 m. </w:t>
      </w:r>
      <w:r>
        <w:t xml:space="preserve">The addition of a deck-mounted snatch block and increased weights up to ~160 lbs. proved to be ideal for deploying the </w:t>
      </w:r>
      <w:proofErr w:type="spellStart"/>
      <w:r>
        <w:t>Niskin</w:t>
      </w:r>
      <w:proofErr w:type="spellEnd"/>
      <w:r>
        <w:t xml:space="preserve">-X bottles, after the ~1600 m of Kevlar line were intentionally cut at about 850 m after the line jumped the A-frame mounted block and became stuck in the block axle (station 3). Subsequent casts using this system experienced no similar issues, even in heavier seas. </w:t>
      </w:r>
    </w:p>
    <w:p w:rsidR="000A33A1" w:rsidRDefault="000A33A1" w:rsidP="000A33A1"/>
    <w:p w:rsidR="000A33A1" w:rsidRDefault="000A33A1" w:rsidP="000A33A1">
      <w:r>
        <w:t>In general, u</w:t>
      </w:r>
      <w:r w:rsidRPr="006A6EBE">
        <w:t xml:space="preserve">nfiltered samples were drawn from each </w:t>
      </w:r>
      <w:proofErr w:type="spellStart"/>
      <w:r w:rsidRPr="006A6EBE">
        <w:t>Niskin</w:t>
      </w:r>
      <w:proofErr w:type="spellEnd"/>
      <w:r w:rsidRPr="006A6EBE">
        <w:t xml:space="preserve">-X for salinity and major nutrient measurements (ODF). The remainder of the volume was filtered using 47 mm, 0.4 µm pore-size </w:t>
      </w:r>
      <w:proofErr w:type="spellStart"/>
      <w:r w:rsidRPr="006A6EBE">
        <w:t>Isopore</w:t>
      </w:r>
      <w:proofErr w:type="spellEnd"/>
      <w:r w:rsidRPr="006A6EBE">
        <w:t xml:space="preserve"> membrane filters installed in </w:t>
      </w:r>
      <w:proofErr w:type="spellStart"/>
      <w:r w:rsidRPr="006A6EBE">
        <w:t>Advantec</w:t>
      </w:r>
      <w:proofErr w:type="spellEnd"/>
      <w:r w:rsidRPr="006A6EBE">
        <w:t xml:space="preserve"> filter cartridges. The </w:t>
      </w:r>
      <w:proofErr w:type="spellStart"/>
      <w:r w:rsidRPr="006A6EBE">
        <w:t>filtrant</w:t>
      </w:r>
      <w:proofErr w:type="spellEnd"/>
      <w:r w:rsidRPr="006A6EBE">
        <w:t xml:space="preserve"> was stored in unused Millipore petri slides and stored frozen at -20</w:t>
      </w:r>
      <w:r w:rsidRPr="006A6EBE">
        <w:rPr>
          <w:vertAlign w:val="superscript"/>
        </w:rPr>
        <w:t>o</w:t>
      </w:r>
      <w:r w:rsidRPr="006A6EBE">
        <w:t>C. The filtrate was collected into trace metal-cleaned (acid-washed) bottles for dissolved trace metal concentrations (125 mL), barium concentrations and isotopic composition (250 or 1000 mL), and organically complexed iron (500 mL).</w:t>
      </w:r>
    </w:p>
    <w:p w:rsidR="000A33A1" w:rsidRPr="006A6EBE" w:rsidRDefault="000A33A1" w:rsidP="000A33A1"/>
    <w:p w:rsidR="000A33A1" w:rsidRDefault="000A33A1" w:rsidP="000A33A1">
      <w:r w:rsidRPr="006A6EBE">
        <w:t xml:space="preserve">As is customary, trace metal analysis will occur at the home institutions under strictly controlled environments to prevent contamination of precious seawater samples. </w:t>
      </w:r>
    </w:p>
    <w:p w:rsidR="000A33A1" w:rsidRDefault="000A33A1" w:rsidP="000A33A1"/>
    <w:p w:rsidR="000A33A1" w:rsidRPr="00A04D7E" w:rsidRDefault="000A33A1" w:rsidP="000A33A1">
      <w:r w:rsidRPr="006A6EBE">
        <w:rPr>
          <w:b/>
          <w:bCs/>
          <w:u w:val="single"/>
        </w:rPr>
        <w:t>Dissolved trace metals</w:t>
      </w:r>
      <w:r w:rsidRPr="006A6EBE">
        <w:rPr>
          <w:b/>
          <w:bCs/>
          <w:u w:val="single"/>
        </w:rPr>
        <w:br/>
      </w:r>
      <w:r w:rsidRPr="006A6EBE">
        <w:t>Dissolved trace metal samples will be extracted using solid-phase extraction (</w:t>
      </w:r>
      <w:proofErr w:type="spellStart"/>
      <w:r w:rsidRPr="006A6EBE">
        <w:t>Nobias</w:t>
      </w:r>
      <w:proofErr w:type="spellEnd"/>
      <w:r w:rsidRPr="006A6EBE">
        <w:t xml:space="preserve"> Chelate PA-1 or </w:t>
      </w:r>
      <w:proofErr w:type="spellStart"/>
      <w:r w:rsidRPr="006A6EBE">
        <w:t>Toyopearl</w:t>
      </w:r>
      <w:proofErr w:type="spellEnd"/>
      <w:r w:rsidRPr="006A6EBE">
        <w:t xml:space="preserve"> AF-Chelate 650-M) to remove metals from the high salinity matrix and concentrate the metals into a pure nitric acid matrix suitable for direct injection and analysis by high resolution inductively coupled plasma mass spectrometry (HR-ICP-MS). The analysis will produce total dissolved concentrations of Fe, </w:t>
      </w:r>
      <w:proofErr w:type="spellStart"/>
      <w:r w:rsidRPr="006A6EBE">
        <w:t>Mn</w:t>
      </w:r>
      <w:proofErr w:type="spellEnd"/>
      <w:r w:rsidRPr="006A6EBE">
        <w:t xml:space="preserve">, Cd, Co, Cu, Ni, and Zn, which describes the standing inventories of bioactive metal nutrients. In addition, dissolved concentrations of Al and </w:t>
      </w:r>
      <w:proofErr w:type="spellStart"/>
      <w:r w:rsidRPr="006A6EBE">
        <w:t>Pb</w:t>
      </w:r>
      <w:proofErr w:type="spellEnd"/>
      <w:r w:rsidRPr="006A6EBE">
        <w:t xml:space="preserve"> can be used as tracers of mineral dust and anthropogenic aerosols, respectively. Based on previous analyses of this region, we expect dissolved Fe concentrations to be sparingly low (&lt;0.2 </w:t>
      </w:r>
      <w:proofErr w:type="spellStart"/>
      <w:r w:rsidRPr="006A6EBE">
        <w:t>nM</w:t>
      </w:r>
      <w:proofErr w:type="spellEnd"/>
      <w:r w:rsidRPr="006A6EBE">
        <w:t xml:space="preserve">), dissolved </w:t>
      </w:r>
      <w:proofErr w:type="spellStart"/>
      <w:r w:rsidRPr="006A6EBE">
        <w:t>Mn</w:t>
      </w:r>
      <w:proofErr w:type="spellEnd"/>
      <w:r w:rsidRPr="006A6EBE">
        <w:t xml:space="preserve"> to be &lt;0.5 </w:t>
      </w:r>
      <w:proofErr w:type="spellStart"/>
      <w:r w:rsidRPr="006A6EBE">
        <w:t>nM</w:t>
      </w:r>
      <w:proofErr w:type="spellEnd"/>
      <w:r w:rsidRPr="006A6EBE">
        <w:t xml:space="preserve"> unless enriched in surface waters by recent dust deposition events, and </w:t>
      </w:r>
      <w:r w:rsidRPr="006A6EBE">
        <w:lastRenderedPageBreak/>
        <w:t xml:space="preserve">concentrations of the other bioactive elements to be low unless enriched by cross-frontal intrusions of enriched </w:t>
      </w:r>
      <w:proofErr w:type="spellStart"/>
      <w:r w:rsidRPr="006A6EBE">
        <w:t>subantarctic</w:t>
      </w:r>
      <w:proofErr w:type="spellEnd"/>
      <w:r w:rsidRPr="006A6EBE">
        <w:t xml:space="preserve"> waters where surface dissolved trace metal concentrations are much higher than in oligotrophic subtropical waters.</w:t>
      </w:r>
    </w:p>
    <w:p w:rsidR="000A33A1" w:rsidRDefault="000A33A1" w:rsidP="000A33A1">
      <w:r w:rsidRPr="006A6EBE">
        <w:t>Dissolved barium analysis will be conducted by Julia Middleton at WHOI (see section on Ba isotopic composition).</w:t>
      </w:r>
    </w:p>
    <w:p w:rsidR="000A33A1" w:rsidRPr="006A6EBE" w:rsidRDefault="000A33A1" w:rsidP="000A33A1">
      <w:r w:rsidRPr="006A6EBE">
        <w:t xml:space="preserve"> </w:t>
      </w:r>
    </w:p>
    <w:p w:rsidR="000A33A1" w:rsidRPr="006A6EBE" w:rsidRDefault="000A33A1" w:rsidP="000A33A1">
      <w:r w:rsidRPr="006A6EBE">
        <w:t>Organically complexed Fe will be measured by two techniques. Iron-ligand concentrations and binding strengths will be measured at University of South Florida-St. Petersburg by Shannon Burns using competitive ligand equilibrium-adsorptive cathodic stripping voltammetry (CLE-</w:t>
      </w:r>
      <w:proofErr w:type="spellStart"/>
      <w:r w:rsidRPr="006A6EBE">
        <w:t>AdCSV</w:t>
      </w:r>
      <w:proofErr w:type="spellEnd"/>
      <w:r w:rsidRPr="006A6EBE">
        <w:t xml:space="preserve">) with </w:t>
      </w:r>
      <w:proofErr w:type="spellStart"/>
      <w:r w:rsidRPr="006A6EBE">
        <w:t>salicylaldoxime</w:t>
      </w:r>
      <w:proofErr w:type="spellEnd"/>
      <w:r w:rsidRPr="006A6EBE">
        <w:t xml:space="preserve"> and </w:t>
      </w:r>
      <w:proofErr w:type="spellStart"/>
      <w:r w:rsidRPr="006A6EBE">
        <w:t>BASi</w:t>
      </w:r>
      <w:proofErr w:type="spellEnd"/>
      <w:r w:rsidRPr="006A6EBE">
        <w:t xml:space="preserve"> hanging mercury drop electrode (see section on organic complexation of metals). The analysis will produce organic ligand concentrations and binding strengths of these ligands for dissolved Fe, which provides evidence of active Fe sequestration by Fe-limited phytoplankton or bacteria.</w:t>
      </w:r>
    </w:p>
    <w:p w:rsidR="000A33A1" w:rsidRDefault="000A33A1" w:rsidP="000A33A1"/>
    <w:p w:rsidR="000A33A1" w:rsidRPr="006A6EBE" w:rsidRDefault="000A33A1" w:rsidP="000A33A1">
      <w:r w:rsidRPr="006A6EBE">
        <w:t xml:space="preserve">Dissolved </w:t>
      </w:r>
      <w:proofErr w:type="spellStart"/>
      <w:r w:rsidRPr="006A6EBE">
        <w:t>Pb</w:t>
      </w:r>
      <w:proofErr w:type="spellEnd"/>
      <w:r w:rsidRPr="006A6EBE">
        <w:t xml:space="preserve">, a tracer of atmospheric deposition of industrial pollutants, will be measured at all stations and depths as part of our usual </w:t>
      </w:r>
      <w:proofErr w:type="spellStart"/>
      <w:r w:rsidRPr="006A6EBE">
        <w:t>multielement</w:t>
      </w:r>
      <w:proofErr w:type="spellEnd"/>
      <w:r w:rsidRPr="006A6EBE">
        <w:t xml:space="preserve"> suite. In addition, 1-L samples were collected at the Agulhas Retroflection (station 12) to determine the isotopic composition of </w:t>
      </w:r>
      <w:proofErr w:type="spellStart"/>
      <w:r w:rsidRPr="006A6EBE">
        <w:t>Pb</w:t>
      </w:r>
      <w:proofErr w:type="spellEnd"/>
      <w:r w:rsidRPr="006A6EBE">
        <w:t xml:space="preserve">, which can be used to qualitatively identify the source of </w:t>
      </w:r>
      <w:proofErr w:type="spellStart"/>
      <w:r w:rsidRPr="006A6EBE">
        <w:t>Pb</w:t>
      </w:r>
      <w:proofErr w:type="spellEnd"/>
      <w:r w:rsidRPr="006A6EBE">
        <w:t xml:space="preserve"> to the region. The Agulhas Current has previously been identified as a pathway for introducing </w:t>
      </w:r>
      <w:proofErr w:type="spellStart"/>
      <w:r w:rsidRPr="006A6EBE">
        <w:t>Pb</w:t>
      </w:r>
      <w:proofErr w:type="spellEnd"/>
      <w:r w:rsidRPr="006A6EBE">
        <w:t xml:space="preserve"> from the Indian Ocean into the south Atlantic Ocean (Paul et al. 2015), but there was insufficient data from the southern Indian Ocean to positively identify the source of </w:t>
      </w:r>
      <w:proofErr w:type="spellStart"/>
      <w:r w:rsidRPr="006A6EBE">
        <w:t>Pb</w:t>
      </w:r>
      <w:proofErr w:type="spellEnd"/>
      <w:r w:rsidRPr="006A6EBE">
        <w:t xml:space="preserve"> carried from the Indian Ocean. Station 12 is located within the Agulhas Current before leaking into the south Atlantic, and the </w:t>
      </w:r>
      <w:proofErr w:type="spellStart"/>
      <w:r w:rsidRPr="006A6EBE">
        <w:t>Pb</w:t>
      </w:r>
      <w:proofErr w:type="spellEnd"/>
      <w:r w:rsidRPr="006A6EBE">
        <w:t xml:space="preserve"> isotopic composition determined in these samples will provide valuable insights into the potential sources of </w:t>
      </w:r>
      <w:proofErr w:type="spellStart"/>
      <w:r w:rsidRPr="006A6EBE">
        <w:t>Pb</w:t>
      </w:r>
      <w:proofErr w:type="spellEnd"/>
      <w:r w:rsidRPr="006A6EBE">
        <w:t xml:space="preserve"> in the Agulhas (South Africa? </w:t>
      </w:r>
      <w:proofErr w:type="gramStart"/>
      <w:r w:rsidRPr="006A6EBE">
        <w:t>Long-distance transport from industrial centers in India?).</w:t>
      </w:r>
      <w:proofErr w:type="gramEnd"/>
    </w:p>
    <w:p w:rsidR="000A33A1" w:rsidRDefault="000A33A1" w:rsidP="000A33A1">
      <w:pPr>
        <w:rPr>
          <w:b/>
          <w:bCs/>
          <w:u w:val="single"/>
        </w:rPr>
      </w:pPr>
    </w:p>
    <w:p w:rsidR="000A33A1" w:rsidRPr="006A6EBE" w:rsidRDefault="000A33A1" w:rsidP="000A33A1">
      <w:r w:rsidRPr="006A6EBE">
        <w:rPr>
          <w:b/>
          <w:bCs/>
          <w:u w:val="single"/>
        </w:rPr>
        <w:t>Particulate trace elements</w:t>
      </w:r>
      <w:r w:rsidRPr="006A6EBE">
        <w:br/>
        <w:t>Particulate trace element samples will be subjected to two primary chemical treatments to determine the labile and refractory fractions of trace elements. First, the filtered samples will be thawed to room temperature, folded twice to contain the suspended particulate material (SPM) in the center of the filter, and submerged into a 25% acetic acid solution with the mild reducing agent hydroxylamine hydrochloride (Berger et al.</w:t>
      </w:r>
      <w:r>
        <w:t>,</w:t>
      </w:r>
      <w:r w:rsidRPr="006A6EBE">
        <w:t xml:space="preserve"> 2008). This treatment releases biogenic (e.g., soft components of marine microorganisms) and </w:t>
      </w:r>
      <w:proofErr w:type="spellStart"/>
      <w:r w:rsidRPr="006A6EBE">
        <w:t>lithogenic</w:t>
      </w:r>
      <w:proofErr w:type="spellEnd"/>
      <w:r w:rsidRPr="006A6EBE">
        <w:t xml:space="preserve"> phases of trace metals (e.g., Fe and </w:t>
      </w:r>
      <w:proofErr w:type="spellStart"/>
      <w:r w:rsidRPr="006A6EBE">
        <w:t>Mn</w:t>
      </w:r>
      <w:proofErr w:type="spellEnd"/>
      <w:r w:rsidRPr="006A6EBE">
        <w:t xml:space="preserve"> oxides), providing an estimate of the total elemental SPM concentration that easily </w:t>
      </w:r>
      <w:proofErr w:type="spellStart"/>
      <w:r w:rsidRPr="006A6EBE">
        <w:t>remineralizes</w:t>
      </w:r>
      <w:proofErr w:type="spellEnd"/>
      <w:r w:rsidRPr="006A6EBE">
        <w:t xml:space="preserve"> and is likely bioavailable for nutrient recycling. The second treatment involves an aggressive mixture of nitric, hydrochloric, and hydrofluoric acids, that completely breaks down the more refractory mineral (e.g., aerosol dust and </w:t>
      </w:r>
      <w:proofErr w:type="spellStart"/>
      <w:r w:rsidRPr="006A6EBE">
        <w:t>resuspended</w:t>
      </w:r>
      <w:proofErr w:type="spellEnd"/>
      <w:r w:rsidRPr="006A6EBE">
        <w:t xml:space="preserve"> sediments) and biogenic phases (e.g., frustules and tests). When considered together, the concentrations of trace and major elements in each of the labile and refractory fractions, along with their relative ratios (Fe/P, Zn/Si), can be used to tease apart the biogenic, </w:t>
      </w:r>
      <w:proofErr w:type="spellStart"/>
      <w:r w:rsidRPr="006A6EBE">
        <w:t>lithogenic</w:t>
      </w:r>
      <w:proofErr w:type="spellEnd"/>
      <w:r w:rsidRPr="006A6EBE">
        <w:t xml:space="preserve">, and </w:t>
      </w:r>
      <w:proofErr w:type="spellStart"/>
      <w:r w:rsidRPr="006A6EBE">
        <w:t>authigenic</w:t>
      </w:r>
      <w:proofErr w:type="spellEnd"/>
      <w:r w:rsidRPr="006A6EBE">
        <w:t xml:space="preserve"> composition of marine particles. Using HR-ICP-MS, a suite of elements can be simultaneously detected and their concentrations quantified, including the bioactive trace </w:t>
      </w:r>
      <w:r w:rsidRPr="006A6EBE">
        <w:lastRenderedPageBreak/>
        <w:t xml:space="preserve">metals (e.g., Fe and Zn), mineral tracers (e.g., Al and </w:t>
      </w:r>
      <w:proofErr w:type="spellStart"/>
      <w:r w:rsidRPr="006A6EBE">
        <w:t>Ti</w:t>
      </w:r>
      <w:proofErr w:type="spellEnd"/>
      <w:r w:rsidRPr="006A6EBE">
        <w:t xml:space="preserve">), </w:t>
      </w:r>
      <w:proofErr w:type="spellStart"/>
      <w:r w:rsidRPr="006A6EBE">
        <w:t>biominerals</w:t>
      </w:r>
      <w:proofErr w:type="spellEnd"/>
      <w:r w:rsidRPr="006A6EBE">
        <w:t xml:space="preserve"> (e.g., Ba and Si), and other tracers like P (biology), </w:t>
      </w:r>
      <w:proofErr w:type="spellStart"/>
      <w:r w:rsidRPr="006A6EBE">
        <w:t>Pb</w:t>
      </w:r>
      <w:proofErr w:type="spellEnd"/>
      <w:r w:rsidRPr="006A6EBE">
        <w:t xml:space="preserve"> (coal combustion), and V (diesel fuel combustion).</w:t>
      </w:r>
    </w:p>
    <w:p w:rsidR="000A33A1" w:rsidRDefault="000A33A1" w:rsidP="000A33A1">
      <w:pPr>
        <w:rPr>
          <w:b/>
          <w:bCs/>
          <w:u w:val="single"/>
        </w:rPr>
      </w:pPr>
    </w:p>
    <w:p w:rsidR="000A33A1" w:rsidRPr="006A6EBE" w:rsidRDefault="000A33A1" w:rsidP="000A33A1">
      <w:r w:rsidRPr="006A6EBE">
        <w:rPr>
          <w:b/>
          <w:bCs/>
          <w:u w:val="single"/>
        </w:rPr>
        <w:t>Vertical Profiles</w:t>
      </w:r>
      <w:r>
        <w:rPr>
          <w:b/>
          <w:bCs/>
          <w:u w:val="single"/>
        </w:rPr>
        <w:br/>
      </w:r>
      <w:r w:rsidRPr="006A6EBE">
        <w:t xml:space="preserve">Dissolved and particulate trace element samples were collected from the </w:t>
      </w:r>
      <w:proofErr w:type="spellStart"/>
      <w:r w:rsidRPr="006A6EBE">
        <w:t>Niskin</w:t>
      </w:r>
      <w:proofErr w:type="spellEnd"/>
      <w:r w:rsidRPr="006A6EBE">
        <w:t xml:space="preserve">-X bottles at 16 stations, coordinated to complement the regular productivity casts conducted with the ship’s CTD rosette system. The trace metal samples drawn from these casts are summarized in the </w:t>
      </w:r>
      <w:r>
        <w:rPr>
          <w:b/>
          <w:bCs/>
        </w:rPr>
        <w:t xml:space="preserve">Station Summary </w:t>
      </w:r>
      <w:r>
        <w:t xml:space="preserve">table </w:t>
      </w:r>
      <w:r w:rsidRPr="006A6EBE">
        <w:t>below</w:t>
      </w:r>
      <w:r>
        <w:t>.</w:t>
      </w:r>
    </w:p>
    <w:p w:rsidR="000A33A1" w:rsidRDefault="000A33A1" w:rsidP="000A33A1">
      <w:pPr>
        <w:rPr>
          <w:b/>
          <w:bCs/>
          <w:u w:val="single"/>
        </w:rPr>
      </w:pPr>
    </w:p>
    <w:p w:rsidR="000A33A1" w:rsidRPr="005E361B" w:rsidRDefault="000A33A1" w:rsidP="000A33A1">
      <w:pPr>
        <w:rPr>
          <w:b/>
          <w:bCs/>
          <w:u w:val="single"/>
        </w:rPr>
      </w:pPr>
      <w:r>
        <w:rPr>
          <w:noProof/>
        </w:rPr>
        <mc:AlternateContent>
          <mc:Choice Requires="wpg">
            <w:drawing>
              <wp:anchor distT="0" distB="0" distL="114300" distR="114300" simplePos="0" relativeHeight="251659264" behindDoc="0" locked="0" layoutInCell="1" allowOverlap="1">
                <wp:simplePos x="0" y="0"/>
                <wp:positionH relativeFrom="margin">
                  <wp:posOffset>3143250</wp:posOffset>
                </wp:positionH>
                <wp:positionV relativeFrom="margin">
                  <wp:posOffset>553085</wp:posOffset>
                </wp:positionV>
                <wp:extent cx="2332990" cy="1727200"/>
                <wp:effectExtent l="38100" t="38100" r="86360" b="2540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2990" cy="1727200"/>
                          <a:chOff x="0" y="0"/>
                          <a:chExt cx="2332961" cy="1726904"/>
                        </a:xfrm>
                      </wpg:grpSpPr>
                      <pic:pic xmlns:pic="http://schemas.openxmlformats.org/drawingml/2006/picture">
                        <pic:nvPicPr>
                          <pic:cNvPr id="1" name="Picture 1"/>
                          <pic:cNvPicPr>
                            <a:picLocks noChangeAspect="1"/>
                          </pic:cNvPicPr>
                        </pic:nvPicPr>
                        <pic:blipFill rotWithShape="1">
                          <a:blip r:embed="rId5" cstate="print">
                            <a:extLst>
                              <a:ext uri="{28A0092B-C50C-407E-A947-70E740481C1C}">
                                <a14:useLocalDpi xmlns:a14="http://schemas.microsoft.com/office/drawing/2010/main" val="0"/>
                              </a:ext>
                            </a:extLst>
                          </a:blip>
                          <a:srcRect l="13192" t="25407" r="4968" b="17264"/>
                          <a:stretch/>
                        </pic:blipFill>
                        <pic:spPr bwMode="auto">
                          <a:xfrm>
                            <a:off x="0" y="0"/>
                            <a:ext cx="2314575" cy="1215390"/>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wps:wsp>
                        <wps:cNvPr id="2" name="Text Box 2"/>
                        <wps:cNvSpPr txBox="1"/>
                        <wps:spPr>
                          <a:xfrm>
                            <a:off x="15063" y="1259072"/>
                            <a:ext cx="2317898" cy="467832"/>
                          </a:xfrm>
                          <a:prstGeom prst="rect">
                            <a:avLst/>
                          </a:prstGeom>
                          <a:solidFill>
                            <a:sysClr val="window" lastClr="FFFFFF"/>
                          </a:solidFill>
                          <a:ln w="6350">
                            <a:solidFill>
                              <a:prstClr val="black"/>
                            </a:solidFill>
                          </a:ln>
                        </wps:spPr>
                        <wps:txbx>
                          <w:txbxContent>
                            <w:p w:rsidR="000A33A1" w:rsidRDefault="000A33A1" w:rsidP="000A33A1">
                              <w:r>
                                <w:t>Surface sampler: modified otter boat, also known as “Big 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47.5pt;margin-top:43.55pt;width:183.7pt;height:136pt;z-index:251659264;mso-position-horizontal-relative:margin;mso-position-vertical-relative:margin" coordsize="23329,172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3145;height:12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woibDAAAA2gAAAA8AAABkcnMvZG93bnJldi54bWxEj0FrAjEQhe+F/ocwQm81a6lLWY1iawVB&#10;QdTiedhMN6GbybJJdfXXG0HwNAzvzfvejKedq8WR2mA9Kxj0MxDEpdeWKwU/+8XrB4gQkTXWnknB&#10;mQJMJ89PYyy0P/GWjrtYiRTCoUAFJsamkDKUhhyGvm+Ik/brW4cxrW0ldYunFO5q+ZZluXRoOREM&#10;NvRlqPzb/bvEXV627/tVXNtD/j38zO18YDZzpV563WwEIlIXH+b79VKn+nB75Tbl5A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TCiJsMAAADaAAAADwAAAAAAAAAAAAAAAACf&#10;AgAAZHJzL2Rvd25yZXYueG1sUEsFBgAAAAAEAAQA9wAAAI8DAAAAAA==&#10;">
                  <v:imagedata r:id="rId6" o:title="" croptop="16651f" cropbottom="11314f" cropleft="8646f" cropright="3256f"/>
                  <v:shadow on="t" color="black" opacity="26214f" origin="-.5,-.5" offset=".74836mm,.74836mm"/>
                  <v:path arrowok="t"/>
                </v:shape>
                <v:shapetype id="_x0000_t202" coordsize="21600,21600" o:spt="202" path="m,l,21600r21600,l21600,xe">
                  <v:stroke joinstyle="miter"/>
                  <v:path gradientshapeok="t" o:connecttype="rect"/>
                </v:shapetype>
                <v:shape id="Text Box 2" o:spid="_x0000_s1028" type="#_x0000_t202" style="position:absolute;left:150;top:12590;width:23179;height:4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C6sIA&#10;AADaAAAADwAAAGRycy9kb3ducmV2LnhtbESPwWrDMBBE74H+g9hCb7EcH0rqRjEhUOgllDo9pLdF&#10;2thKrJWxFMfN11eFQo7DzLxhVtXkOjHSEKxnBYssB0GsvbHcKPjav82XIEJENth5JgU/FKBaP8xW&#10;WBp/5U8a69iIBOFQooI2xr6UMuiWHIbM98TJO/rBYUxyaKQZ8JrgrpNFnj9Lh5bTQos9bVvS5/ri&#10;FBg+eNbfdnezXGv7cvtYnvSo1NPjtHkFEWmK9/B/+90oKODvSr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gLqwgAAANoAAAAPAAAAAAAAAAAAAAAAAJgCAABkcnMvZG93&#10;bnJldi54bWxQSwUGAAAAAAQABAD1AAAAhwMAAAAA&#10;" fillcolor="window" strokeweight=".5pt">
                  <v:textbox>
                    <w:txbxContent>
                      <w:p w:rsidR="000A33A1" w:rsidRDefault="000A33A1" w:rsidP="000A33A1">
                        <w:r>
                          <w:t>Surface sampler: modified otter boat, also known as “Big Jon”</w:t>
                        </w:r>
                      </w:p>
                    </w:txbxContent>
                  </v:textbox>
                </v:shape>
                <w10:wrap type="square" anchorx="margin" anchory="margin"/>
              </v:group>
            </w:pict>
          </mc:Fallback>
        </mc:AlternateContent>
      </w:r>
      <w:proofErr w:type="spellStart"/>
      <w:r w:rsidRPr="006A6EBE">
        <w:rPr>
          <w:b/>
          <w:bCs/>
          <w:u w:val="single"/>
        </w:rPr>
        <w:t>Deckboard</w:t>
      </w:r>
      <w:proofErr w:type="spellEnd"/>
      <w:r w:rsidRPr="006A6EBE">
        <w:rPr>
          <w:b/>
          <w:bCs/>
          <w:u w:val="single"/>
        </w:rPr>
        <w:t xml:space="preserve"> incubations</w:t>
      </w:r>
      <w:r>
        <w:rPr>
          <w:b/>
          <w:bCs/>
          <w:u w:val="single"/>
        </w:rPr>
        <w:br/>
      </w:r>
      <w:proofErr w:type="gramStart"/>
      <w:r w:rsidRPr="006A6EBE">
        <w:t>To</w:t>
      </w:r>
      <w:proofErr w:type="gramEnd"/>
      <w:r w:rsidRPr="006A6EBE">
        <w:t xml:space="preserve"> estimate the potential for major or trace nutrient limitation, four series of nutrient amended whole water incubations were conducted throughout the cruise. Surface whole water was collected from the starboard side of the ship using a clean sampling hose (¾” Bev-</w:t>
      </w:r>
      <w:proofErr w:type="spellStart"/>
      <w:r w:rsidRPr="006A6EBE">
        <w:t>a-line</w:t>
      </w:r>
      <w:proofErr w:type="spellEnd"/>
      <w:r w:rsidRPr="006A6EBE">
        <w:t xml:space="preserve"> and ¾” drinking water hose) kept at sea-surface depth using a modified otter boat (“Big Jon”) with a snorkel that </w:t>
      </w:r>
      <w:r>
        <w:t>extends</w:t>
      </w:r>
      <w:r w:rsidRPr="006A6EBE">
        <w:t xml:space="preserve"> below and forward of the otter boat itself.</w:t>
      </w:r>
    </w:p>
    <w:p w:rsidR="000A33A1" w:rsidRDefault="000A33A1" w:rsidP="000A33A1">
      <w:r w:rsidRPr="006A6EBE">
        <w:t xml:space="preserve">Surface samples were collected with great attention to preventing and minimizing the possibility of accidental trace or major nutrient contamination (especially iron and nitrogen species). All </w:t>
      </w:r>
      <w:proofErr w:type="spellStart"/>
      <w:r w:rsidRPr="006A6EBE">
        <w:t>cubitainers</w:t>
      </w:r>
      <w:proofErr w:type="spellEnd"/>
      <w:r w:rsidRPr="006A6EBE">
        <w:t xml:space="preserve">, tubing, fittings, pumps, and subsample bottles were acid-washed with dilute hydrochloric acid (~10%) and thoroughly rinsed with UHPW and/or freshly collected seawater. The surface seawater was pumped into the wet lab using an air-operated double-diaphragm Teflon pump (Ingersoll-Rand PD07P-APS-PTT) at ~ 7 L/min into two 200 L acid-cleaned tanks simultaneously through a tee that improved homogeneity of the water in each tank. The </w:t>
      </w:r>
      <w:proofErr w:type="spellStart"/>
      <w:r w:rsidRPr="006A6EBE">
        <w:t>cubitainers</w:t>
      </w:r>
      <w:proofErr w:type="spellEnd"/>
      <w:r w:rsidRPr="006A6EBE">
        <w:t xml:space="preserve"> were filled with 20 L of surface seawater directly from one tank at a time (without use of the tee) using the same Teflon pump, with the hoses configured in reverse. Eighteen </w:t>
      </w:r>
      <w:proofErr w:type="spellStart"/>
      <w:r w:rsidRPr="006A6EBE">
        <w:t>cubitainers</w:t>
      </w:r>
      <w:proofErr w:type="spellEnd"/>
      <w:r w:rsidRPr="006A6EBE">
        <w:t xml:space="preserve"> were filled per experiment and amended in triplicate with one or more nutrients or filtered SAMW, except for a set of Controls which contained only surface seawater.</w:t>
      </w:r>
    </w:p>
    <w:p w:rsidR="000A33A1" w:rsidRDefault="000A33A1" w:rsidP="000A33A1"/>
    <w:p w:rsidR="000A33A1" w:rsidRDefault="000A33A1" w:rsidP="000A33A1">
      <w:r>
        <w:t xml:space="preserve">Nutrient amendment stocks were carefully evaluated before the cruise for unwanted concentrations of either trace metals (especially Fe) or other major nutrients. </w:t>
      </w:r>
    </w:p>
    <w:p w:rsidR="000A33A1" w:rsidRDefault="000A33A1" w:rsidP="000A33A1">
      <w:pPr>
        <w:rPr>
          <w:b/>
          <w:bCs/>
          <w:u w:val="single"/>
        </w:rPr>
      </w:pPr>
    </w:p>
    <w:p w:rsidR="000A33A1" w:rsidRPr="000C3F5A" w:rsidRDefault="000A33A1" w:rsidP="000A33A1">
      <w:r w:rsidRPr="00544F46">
        <w:rPr>
          <w:b/>
          <w:bCs/>
          <w:u w:val="single"/>
        </w:rPr>
        <w:t>Nitrate</w:t>
      </w:r>
      <w:r>
        <w:br/>
        <w:t>The nitrate standard was prepared at sea by dissolving approximately 2.5 g of sodium nitrate salt (NaNO</w:t>
      </w:r>
      <w:r>
        <w:rPr>
          <w:vertAlign w:val="subscript"/>
        </w:rPr>
        <w:t>3</w:t>
      </w:r>
      <w:r>
        <w:t xml:space="preserve">), carefully weighed and bottled at NHMFL/FSU before the cruise, into ~ 125 mL of UHPW from the Thompson’s UHPW system. The solution was then cleaned twice by passing over a small column of Chelex-100 that had been cleaned with freshly prepared 10% </w:t>
      </w:r>
      <w:proofErr w:type="spellStart"/>
      <w:r>
        <w:t>HCl</w:t>
      </w:r>
      <w:proofErr w:type="spellEnd"/>
      <w:r>
        <w:t xml:space="preserve"> (v/v; reagent grade) and thoroughly flushed with UHPW to rinse away residual acid and any associated metals released from the </w:t>
      </w:r>
      <w:proofErr w:type="spellStart"/>
      <w:r>
        <w:t>Chelex</w:t>
      </w:r>
      <w:proofErr w:type="spellEnd"/>
      <w:r>
        <w:t xml:space="preserve">. The stock nitrate concentration was confirmed by the SIO-ODF team to be free of contamination from other major nutrients (e.g., ammonia or silicate), and preliminary tests at home demonstrated the efficient removal of trace metals like Fe from the stock by using the </w:t>
      </w:r>
      <w:r>
        <w:lastRenderedPageBreak/>
        <w:t xml:space="preserve">same </w:t>
      </w:r>
      <w:proofErr w:type="spellStart"/>
      <w:r>
        <w:t>Chelex</w:t>
      </w:r>
      <w:proofErr w:type="spellEnd"/>
      <w:r>
        <w:t xml:space="preserve"> method; nevertheless, the nitrate stock will be reevaluated at NHMFL/FSU for any potential trace metal contamination.</w:t>
      </w:r>
    </w:p>
    <w:p w:rsidR="000A33A1" w:rsidRDefault="000A33A1" w:rsidP="000A33A1">
      <w:pPr>
        <w:rPr>
          <w:b/>
          <w:bCs/>
          <w:u w:val="single"/>
        </w:rPr>
      </w:pPr>
    </w:p>
    <w:p w:rsidR="000A33A1" w:rsidRDefault="000A33A1" w:rsidP="000A33A1">
      <w:r w:rsidRPr="00544F46">
        <w:rPr>
          <w:b/>
          <w:bCs/>
          <w:u w:val="single"/>
        </w:rPr>
        <w:t>Silicate</w:t>
      </w:r>
      <w:r>
        <w:br/>
        <w:t xml:space="preserve">Unlike nitrate, solutions of dissolved silicate salts cannot be cleaned of trace metals by </w:t>
      </w:r>
      <w:proofErr w:type="spellStart"/>
      <w:r>
        <w:t>Chelex</w:t>
      </w:r>
      <w:proofErr w:type="spellEnd"/>
      <w:r>
        <w:t xml:space="preserve"> resin, since dissolved silicate naturally produces a solution of pH greater than 12, which is above the effective complexation capacity of </w:t>
      </w:r>
      <w:proofErr w:type="spellStart"/>
      <w:r>
        <w:t>Chelex</w:t>
      </w:r>
      <w:proofErr w:type="spellEnd"/>
      <w:r>
        <w:t xml:space="preserve"> (effective at pH values 2-10). Therefore, a high-purity standard was purchased from Sigma Aldrich, certified for ion chromatography to be free of anionic contaminants such as nitrate. Two 100-mL bottles were ordered and tested for trace metal concentrations before the cruise, and all bioactive trace metal concentrations were found to be sparingly low (exact concentrations to be determined after the cruise </w:t>
      </w:r>
      <w:proofErr w:type="gramStart"/>
      <w:r>
        <w:t>in each relevant incubation</w:t>
      </w:r>
      <w:proofErr w:type="gramEnd"/>
      <w:r>
        <w:t xml:space="preserve"> test).</w:t>
      </w:r>
    </w:p>
    <w:p w:rsidR="000A33A1" w:rsidRDefault="000A33A1" w:rsidP="000A33A1">
      <w:pPr>
        <w:rPr>
          <w:b/>
          <w:bCs/>
          <w:u w:val="single"/>
        </w:rPr>
      </w:pPr>
    </w:p>
    <w:p w:rsidR="000A33A1" w:rsidRDefault="000A33A1" w:rsidP="000A33A1">
      <w:r>
        <w:rPr>
          <w:b/>
          <w:bCs/>
          <w:u w:val="single"/>
        </w:rPr>
        <w:t>Iron</w:t>
      </w:r>
      <w:r>
        <w:rPr>
          <w:i/>
          <w:iCs/>
          <w:u w:val="single"/>
        </w:rPr>
        <w:br/>
      </w:r>
      <w:proofErr w:type="gramStart"/>
      <w:r>
        <w:t>The</w:t>
      </w:r>
      <w:proofErr w:type="gramEnd"/>
      <w:r>
        <w:t xml:space="preserve"> Fe standard used to amend the +Fe and +</w:t>
      </w:r>
      <w:proofErr w:type="spellStart"/>
      <w:r>
        <w:t>Fe+Silicate</w:t>
      </w:r>
      <w:proofErr w:type="spellEnd"/>
      <w:r>
        <w:t xml:space="preserve"> incubations was prepared from an enriched stable isotope stock of Fe-57 (Oak Ridge National Labs) dissolved in dilute UHP </w:t>
      </w:r>
      <w:proofErr w:type="spellStart"/>
      <w:r>
        <w:t>HCl</w:t>
      </w:r>
      <w:proofErr w:type="spellEnd"/>
      <w:r>
        <w:t xml:space="preserve"> (0.3 M or 0.024 M). This standard has been well-calibrated in our lab at NHMFL/FSU to be free of other trace metal impurities and major nutrients, especially nitrate (e.g., from acidification by nitric acid). The use of Fe-57 enriched standard allows us to quantify the partitioning of the amendment between the dissolved fraction (apparent as dissolved Fe-57), the particulate fraction (as taken up by the ambient phytoplankton communities in the incubations), and surface adsorption on to the walls of the </w:t>
      </w:r>
      <w:proofErr w:type="spellStart"/>
      <w:r>
        <w:t>cubitainers</w:t>
      </w:r>
      <w:proofErr w:type="spellEnd"/>
      <w:r>
        <w:t xml:space="preserve"> (based on any differences between the sum of dissolved and particulate pools and the total moles of Fe added to each incubation). The use of </w:t>
      </w:r>
      <w:proofErr w:type="gramStart"/>
      <w:r>
        <w:t>an</w:t>
      </w:r>
      <w:proofErr w:type="gramEnd"/>
      <w:r>
        <w:t xml:space="preserve"> Fe-57 standard also allows us to distinguish between our intentionally added Fe and any accidental contamination of Fe.</w:t>
      </w:r>
    </w:p>
    <w:p w:rsidR="000A33A1" w:rsidRDefault="000A33A1" w:rsidP="000A33A1">
      <w:pPr>
        <w:rPr>
          <w:b/>
          <w:bCs/>
          <w:u w:val="single"/>
        </w:rPr>
      </w:pPr>
    </w:p>
    <w:p w:rsidR="000A33A1" w:rsidRPr="00517E5C" w:rsidRDefault="000A33A1" w:rsidP="000A33A1">
      <w:proofErr w:type="spellStart"/>
      <w:r>
        <w:rPr>
          <w:b/>
          <w:bCs/>
          <w:u w:val="single"/>
        </w:rPr>
        <w:t>Subantarctic</w:t>
      </w:r>
      <w:proofErr w:type="spellEnd"/>
      <w:r>
        <w:rPr>
          <w:b/>
          <w:bCs/>
          <w:u w:val="single"/>
        </w:rPr>
        <w:t xml:space="preserve"> Mode Water</w:t>
      </w:r>
      <w:r>
        <w:br/>
        <w:t xml:space="preserve">Before each incubation experiment, a vertical </w:t>
      </w:r>
      <w:proofErr w:type="spellStart"/>
      <w:r>
        <w:t>Niskin</w:t>
      </w:r>
      <w:proofErr w:type="spellEnd"/>
      <w:r>
        <w:t xml:space="preserve">-X cast was conducted to both characterize the vertical water column structure and collect </w:t>
      </w:r>
      <w:proofErr w:type="spellStart"/>
      <w:r>
        <w:t>subantarctic</w:t>
      </w:r>
      <w:proofErr w:type="spellEnd"/>
      <w:r>
        <w:t xml:space="preserve"> mode water (SAMW) to simulate an upwelling or mixing event into nutrient-depleted surface waters. SAMW was collected from the depth where the potential density was between 26.5 and 27.1 </w:t>
      </w:r>
      <w:proofErr w:type="spellStart"/>
      <w:r>
        <w:t>σ</w:t>
      </w:r>
      <w:r w:rsidRPr="00517E5C">
        <w:rPr>
          <w:vertAlign w:val="subscript"/>
        </w:rPr>
        <w:t>θ</w:t>
      </w:r>
      <w:proofErr w:type="spellEnd"/>
      <w:r>
        <w:t xml:space="preserve">. This </w:t>
      </w:r>
      <w:proofErr w:type="spellStart"/>
      <w:r>
        <w:t>Niskin</w:t>
      </w:r>
      <w:proofErr w:type="spellEnd"/>
      <w:r>
        <w:t xml:space="preserve">-X bottle was subsampled differently, by using an Acropak-200 capsule filter to rapidly draw 0.2 µm filtered water into three 1-L FEP bottles. Before filling the SAMW </w:t>
      </w:r>
      <w:proofErr w:type="spellStart"/>
      <w:r>
        <w:t>cubitainers</w:t>
      </w:r>
      <w:proofErr w:type="spellEnd"/>
      <w:r>
        <w:t xml:space="preserve"> with surface seawater from the tanks, one of the SAMW FEP subsamples were added to each of the </w:t>
      </w:r>
      <w:proofErr w:type="spellStart"/>
      <w:r>
        <w:t>cubitainers</w:t>
      </w:r>
      <w:proofErr w:type="spellEnd"/>
      <w:r>
        <w:t xml:space="preserve">, and then the tank water pumped in to thoroughly mix. If the </w:t>
      </w:r>
      <w:proofErr w:type="spellStart"/>
      <w:r>
        <w:t>cubitainers</w:t>
      </w:r>
      <w:proofErr w:type="spellEnd"/>
      <w:r>
        <w:t xml:space="preserve"> are assumed to contain ~20 L total volume, then the addition of 1-L of SAMW would produce a final mixture of ~5% SAMW with 95% surface seawater. While the initial nutrient and salinity concentrations from the Control experiment were assumed to be identical across all the other incubation amendments before they were amended, separate nutrient and salinity samples were drawn for each of the three SAMW amended </w:t>
      </w:r>
      <w:proofErr w:type="spellStart"/>
      <w:r>
        <w:t>cubitainers</w:t>
      </w:r>
      <w:proofErr w:type="spellEnd"/>
      <w:r>
        <w:t>.</w:t>
      </w:r>
    </w:p>
    <w:p w:rsidR="000A33A1" w:rsidRDefault="000A33A1" w:rsidP="000A33A1">
      <w:pPr>
        <w:rPr>
          <w:b/>
          <w:bCs/>
          <w:u w:val="single"/>
        </w:rPr>
      </w:pPr>
    </w:p>
    <w:p w:rsidR="000A33A1" w:rsidRDefault="000A33A1" w:rsidP="000A33A1">
      <w:r>
        <w:rPr>
          <w:b/>
          <w:bCs/>
          <w:u w:val="single"/>
        </w:rPr>
        <w:t xml:space="preserve">Subsampling the incubation </w:t>
      </w:r>
      <w:proofErr w:type="spellStart"/>
      <w:r>
        <w:rPr>
          <w:b/>
          <w:bCs/>
          <w:u w:val="single"/>
        </w:rPr>
        <w:t>cubitainers</w:t>
      </w:r>
      <w:proofErr w:type="spellEnd"/>
      <w:r>
        <w:rPr>
          <w:b/>
          <w:bCs/>
          <w:u w:val="single"/>
        </w:rPr>
        <w:br/>
      </w:r>
      <w:r w:rsidRPr="006A6EBE">
        <w:t xml:space="preserve">Subsamples were drawn directly from the tanks for “t=0” time points, except for trace metal samples which were drawn immediately after each </w:t>
      </w:r>
      <w:proofErr w:type="spellStart"/>
      <w:r w:rsidRPr="006A6EBE">
        <w:t>cubitainer</w:t>
      </w:r>
      <w:proofErr w:type="spellEnd"/>
      <w:r w:rsidRPr="006A6EBE">
        <w:t xml:space="preserve"> was amended. </w:t>
      </w:r>
      <w:r w:rsidRPr="006A6EBE">
        <w:lastRenderedPageBreak/>
        <w:t xml:space="preserve">Thereafter, each </w:t>
      </w:r>
      <w:proofErr w:type="spellStart"/>
      <w:r w:rsidRPr="006A6EBE">
        <w:t>cubitainer</w:t>
      </w:r>
      <w:proofErr w:type="spellEnd"/>
      <w:r w:rsidRPr="006A6EBE">
        <w:t xml:space="preserve"> was subsampled approximately every 24-48 hours for nutrients, DIC/alkalinity, PAM fluorescence, POC/PIC, chlorophyll a, biogenic silica, dissolved and particulate trace metals, dissolved Ba concentrations and isotopes, and/or organic-metal ligand complexes.</w:t>
      </w:r>
      <w:r>
        <w:t xml:space="preserve"> Trace metal samples were drawn into a 1-L acid-washed FEP Teflon bottle and filtered offline for dissolved trace metals, organically complexed Fe, and dissolved Ba concentrations and isotopes. Additional subsamples were drawn at the first and final time points for DNA/RNA analysis for D. Sturm, where ~200 mL from each of the three replicates was combined to produce a single “average” sample.</w:t>
      </w:r>
    </w:p>
    <w:p w:rsidR="000A33A1" w:rsidRDefault="000A33A1" w:rsidP="000A33A1">
      <w:r w:rsidRPr="006A6EBE">
        <w:t>Preliminary results showed that all features studied</w:t>
      </w:r>
      <w:r>
        <w:t xml:space="preserve"> by incubation amendments (stations 5, 18, 28, and 56)</w:t>
      </w:r>
      <w:r w:rsidRPr="006A6EBE">
        <w:t xml:space="preserve"> were responsive to nitrate and the SAMW amendments, based on nitrate drawdown in both amendments and positive responses in photosynthetic efficiency parameters (see section by C. Brownlee on the topic). </w:t>
      </w:r>
      <w:r>
        <w:t>In contrast, very little effect was observed for amendments of Fe and/or silicate.</w:t>
      </w:r>
    </w:p>
    <w:p w:rsidR="000A33A1" w:rsidRDefault="000A33A1" w:rsidP="000A33A1">
      <w:pPr>
        <w:rPr>
          <w:b/>
          <w:bCs/>
          <w:u w:val="single"/>
        </w:rPr>
      </w:pPr>
    </w:p>
    <w:p w:rsidR="000A33A1" w:rsidRDefault="000A33A1" w:rsidP="000A33A1">
      <w:r w:rsidRPr="005E361B">
        <w:rPr>
          <w:b/>
          <w:bCs/>
          <w:u w:val="single"/>
        </w:rPr>
        <w:t>Issues and/or concerns</w:t>
      </w:r>
      <w:r>
        <w:br/>
        <w:t xml:space="preserve">The Thompson UHP water system appeared to be compromised twice during the cruise. While in port in Cape Town, the </w:t>
      </w:r>
      <w:proofErr w:type="spellStart"/>
      <w:r>
        <w:t>prefilter</w:t>
      </w:r>
      <w:proofErr w:type="spellEnd"/>
      <w:r>
        <w:t xml:space="preserve"> resin cartridges and the </w:t>
      </w:r>
      <w:proofErr w:type="spellStart"/>
      <w:r>
        <w:t>DiamondPURE</w:t>
      </w:r>
      <w:proofErr w:type="spellEnd"/>
      <w:r>
        <w:t xml:space="preserve"> internal cartridges were all replaced. Nevertheless, the </w:t>
      </w:r>
      <w:proofErr w:type="spellStart"/>
      <w:r>
        <w:t>prefilter</w:t>
      </w:r>
      <w:proofErr w:type="spellEnd"/>
      <w:r>
        <w:t xml:space="preserve"> resin cartridges changed color from black to red within about one month, indicating that the cleaning capacity of the resin had rapidly been exceeded by the source water. In addition, the UHPW system resistance dropped to less than 15 </w:t>
      </w:r>
      <w:proofErr w:type="spellStart"/>
      <w:r>
        <w:t>MOhm</w:t>
      </w:r>
      <w:proofErr w:type="spellEnd"/>
      <w:r>
        <w:t xml:space="preserve">-cm, which likely indicated that significant impurities had bypassed the </w:t>
      </w:r>
      <w:proofErr w:type="spellStart"/>
      <w:r>
        <w:t>prefilter</w:t>
      </w:r>
      <w:proofErr w:type="spellEnd"/>
      <w:r>
        <w:t xml:space="preserve"> cartridges and compromised the internal cartridges. A single 125-mL sample was collected to be analyzed at NHMFL/FSU to determine the trace metal concentrations in the compromised water. The two </w:t>
      </w:r>
      <w:proofErr w:type="spellStart"/>
      <w:r>
        <w:t>prefilter</w:t>
      </w:r>
      <w:proofErr w:type="spellEnd"/>
      <w:r>
        <w:t xml:space="preserve"> cartridges and internal cartridge were exchanged again, and the UHPW system resistance returned to the optimal value of 18.2 </w:t>
      </w:r>
      <w:proofErr w:type="spellStart"/>
      <w:r>
        <w:t>MOhm</w:t>
      </w:r>
      <w:proofErr w:type="spellEnd"/>
      <w:r>
        <w:t>-cm.</w:t>
      </w:r>
    </w:p>
    <w:p w:rsidR="000A33A1" w:rsidRDefault="000A33A1" w:rsidP="000A33A1"/>
    <w:p w:rsidR="000A33A1" w:rsidRDefault="000A33A1" w:rsidP="000A33A1">
      <w:r>
        <w:t xml:space="preserve">Since this UHPW was used throughout our shipboard activities – to clean sampling components like tubing and filtration rigs; to rinse the </w:t>
      </w:r>
      <w:proofErr w:type="spellStart"/>
      <w:r>
        <w:t>cubitainers</w:t>
      </w:r>
      <w:proofErr w:type="spellEnd"/>
      <w:r>
        <w:t>, subsampling bottles, and 200-L tanks; and to prepare the nitrate standard – there is the chance that the dissolved and particulate trace metal samples could be contaminated with whatever contamination was exhausting the UHPW system’s resin cartridges.</w:t>
      </w:r>
    </w:p>
    <w:p w:rsidR="000A33A1" w:rsidRDefault="000A33A1" w:rsidP="000A33A1"/>
    <w:p w:rsidR="000A33A1" w:rsidRDefault="000A33A1" w:rsidP="000A33A1">
      <w:pPr>
        <w:pStyle w:val="NormalWeb"/>
      </w:pPr>
      <w:r>
        <w:rPr>
          <w:b/>
          <w:bCs/>
          <w:u w:val="single"/>
        </w:rPr>
        <w:t>References</w:t>
      </w:r>
      <w:r>
        <w:br/>
        <w:t xml:space="preserve">Berger, C.J.M., </w:t>
      </w:r>
      <w:proofErr w:type="spellStart"/>
      <w:r>
        <w:t>Lippiatt</w:t>
      </w:r>
      <w:proofErr w:type="spellEnd"/>
      <w:r>
        <w:t xml:space="preserve">, S.M., Lawrence, M.G., </w:t>
      </w:r>
      <w:proofErr w:type="spellStart"/>
      <w:r>
        <w:t>Bruland</w:t>
      </w:r>
      <w:proofErr w:type="spellEnd"/>
      <w:r>
        <w:t xml:space="preserve">, K.W., 2008. </w:t>
      </w:r>
      <w:proofErr w:type="gramStart"/>
      <w:r>
        <w:t>Application of a chemical leach technique for estimating labile particulate aluminum, iron, and manganese in the Columbia River plume and coastal waters off Oregon and Washington.</w:t>
      </w:r>
      <w:proofErr w:type="gramEnd"/>
      <w:r>
        <w:t xml:space="preserve"> J. </w:t>
      </w:r>
      <w:proofErr w:type="spellStart"/>
      <w:r>
        <w:t>Geophys</w:t>
      </w:r>
      <w:proofErr w:type="spellEnd"/>
      <w:r>
        <w:t xml:space="preserve">. </w:t>
      </w:r>
      <w:proofErr w:type="gramStart"/>
      <w:r>
        <w:t>Res. 113, C00B01.</w:t>
      </w:r>
      <w:proofErr w:type="gramEnd"/>
      <w:r>
        <w:t xml:space="preserve"> https://doi.org/10.1029/2007JC004703</w:t>
      </w:r>
    </w:p>
    <w:p w:rsidR="000A33A1" w:rsidRDefault="000A33A1" w:rsidP="000A33A1">
      <w:pPr>
        <w:pStyle w:val="NormalWeb"/>
      </w:pPr>
      <w:proofErr w:type="gramStart"/>
      <w:r>
        <w:t xml:space="preserve">Paul, M., Van De </w:t>
      </w:r>
      <w:proofErr w:type="spellStart"/>
      <w:r>
        <w:t>Flierdt</w:t>
      </w:r>
      <w:proofErr w:type="spellEnd"/>
      <w:r>
        <w:t xml:space="preserve">, T., </w:t>
      </w:r>
      <w:proofErr w:type="spellStart"/>
      <w:r>
        <w:t>Rehkämper</w:t>
      </w:r>
      <w:proofErr w:type="spellEnd"/>
      <w:r>
        <w:t xml:space="preserve">, M., </w:t>
      </w:r>
      <w:proofErr w:type="spellStart"/>
      <w:r>
        <w:t>Khondoker</w:t>
      </w:r>
      <w:proofErr w:type="spellEnd"/>
      <w:r>
        <w:t xml:space="preserve">, R., Weiss, D., Lohan, M.C., </w:t>
      </w:r>
      <w:proofErr w:type="spellStart"/>
      <w:r>
        <w:t>Homoky</w:t>
      </w:r>
      <w:proofErr w:type="spellEnd"/>
      <w:r>
        <w:t>, W.B., 2015.</w:t>
      </w:r>
      <w:proofErr w:type="gramEnd"/>
      <w:r>
        <w:t xml:space="preserve"> </w:t>
      </w:r>
      <w:proofErr w:type="gramStart"/>
      <w:r>
        <w:t>Tracing the Agulhas leakage with lead isotopes.</w:t>
      </w:r>
      <w:proofErr w:type="gramEnd"/>
      <w:r>
        <w:t xml:space="preserve"> </w:t>
      </w:r>
      <w:proofErr w:type="spellStart"/>
      <w:proofErr w:type="gramStart"/>
      <w:r>
        <w:t>Geophys</w:t>
      </w:r>
      <w:proofErr w:type="spellEnd"/>
      <w:r>
        <w:t>.</w:t>
      </w:r>
      <w:proofErr w:type="gramEnd"/>
      <w:r>
        <w:t xml:space="preserve"> Res. Lett. 42, 8515–8521. https://doi.org/10.1002/2015GL065625</w:t>
      </w:r>
    </w:p>
    <w:p w:rsidR="000A33A1" w:rsidRPr="009649F2" w:rsidRDefault="000A33A1" w:rsidP="000A33A1"/>
    <w:p w:rsidR="000A33A1" w:rsidRPr="00B94221" w:rsidRDefault="000A33A1" w:rsidP="000A33A1">
      <w:pPr>
        <w:rPr>
          <w:b/>
          <w:bCs/>
          <w:i/>
          <w:iCs/>
        </w:rPr>
      </w:pPr>
      <w:r>
        <w:br w:type="page"/>
      </w:r>
      <w:r w:rsidRPr="00B94221">
        <w:rPr>
          <w:b/>
          <w:bCs/>
          <w:i/>
          <w:iCs/>
        </w:rPr>
        <w:lastRenderedPageBreak/>
        <w:t>Station Summary Table</w:t>
      </w:r>
    </w:p>
    <w:tbl>
      <w:tblPr>
        <w:tblW w:w="97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15"/>
        <w:gridCol w:w="720"/>
        <w:gridCol w:w="1440"/>
        <w:gridCol w:w="810"/>
        <w:gridCol w:w="857"/>
        <w:gridCol w:w="857"/>
        <w:gridCol w:w="750"/>
        <w:gridCol w:w="750"/>
        <w:gridCol w:w="883"/>
        <w:gridCol w:w="1110"/>
      </w:tblGrid>
      <w:tr w:rsidR="000A33A1" w:rsidRPr="00761949" w:rsidTr="00DB3A72">
        <w:trPr>
          <w:trHeight w:val="315"/>
        </w:trPr>
        <w:tc>
          <w:tcPr>
            <w:tcW w:w="1615" w:type="dxa"/>
            <w:shd w:val="clear" w:color="auto" w:fill="auto"/>
            <w:noWrap/>
            <w:hideMark/>
          </w:tcPr>
          <w:p w:rsidR="000A33A1" w:rsidRPr="0094536A" w:rsidRDefault="000A33A1" w:rsidP="00DB3A72">
            <w:pPr>
              <w:jc w:val="right"/>
              <w:rPr>
                <w:b/>
                <w:bCs/>
                <w:i/>
                <w:iCs/>
                <w:color w:val="000000"/>
              </w:rPr>
            </w:pPr>
            <w:r w:rsidRPr="0094536A">
              <w:rPr>
                <w:b/>
                <w:bCs/>
                <w:color w:val="000000"/>
              </w:rPr>
              <w:t>Description</w:t>
            </w:r>
            <w:r w:rsidRPr="0094536A">
              <w:rPr>
                <w:b/>
                <w:bCs/>
                <w:color w:val="000000"/>
              </w:rPr>
              <w:br/>
            </w:r>
            <w:r w:rsidRPr="0094536A">
              <w:rPr>
                <w:b/>
                <w:bCs/>
                <w:i/>
                <w:iCs/>
                <w:color w:val="000000"/>
              </w:rPr>
              <w:t>(units)</w:t>
            </w:r>
          </w:p>
        </w:tc>
        <w:tc>
          <w:tcPr>
            <w:tcW w:w="720" w:type="dxa"/>
            <w:shd w:val="clear" w:color="auto" w:fill="auto"/>
            <w:noWrap/>
            <w:hideMark/>
          </w:tcPr>
          <w:p w:rsidR="000A33A1" w:rsidRPr="0094536A" w:rsidRDefault="000A33A1" w:rsidP="00DB3A72">
            <w:pPr>
              <w:jc w:val="center"/>
              <w:rPr>
                <w:b/>
                <w:bCs/>
                <w:color w:val="000000"/>
              </w:rPr>
            </w:pPr>
            <w:proofErr w:type="spellStart"/>
            <w:r w:rsidRPr="0094536A">
              <w:rPr>
                <w:b/>
                <w:bCs/>
                <w:color w:val="000000"/>
              </w:rPr>
              <w:t>Stn</w:t>
            </w:r>
            <w:proofErr w:type="spellEnd"/>
          </w:p>
        </w:tc>
        <w:tc>
          <w:tcPr>
            <w:tcW w:w="1440" w:type="dxa"/>
            <w:shd w:val="clear" w:color="auto" w:fill="auto"/>
            <w:noWrap/>
            <w:hideMark/>
          </w:tcPr>
          <w:p w:rsidR="000A33A1" w:rsidRPr="0094536A" w:rsidRDefault="000A33A1" w:rsidP="00DB3A72">
            <w:pPr>
              <w:jc w:val="center"/>
              <w:rPr>
                <w:b/>
                <w:bCs/>
                <w:color w:val="000000"/>
              </w:rPr>
            </w:pPr>
            <w:r w:rsidRPr="0094536A">
              <w:rPr>
                <w:b/>
                <w:bCs/>
                <w:color w:val="000000"/>
              </w:rPr>
              <w:t>Fluor max</w:t>
            </w:r>
          </w:p>
          <w:p w:rsidR="000A33A1" w:rsidRPr="0094536A" w:rsidRDefault="000A33A1" w:rsidP="00DB3A72">
            <w:pPr>
              <w:jc w:val="center"/>
              <w:rPr>
                <w:b/>
                <w:bCs/>
                <w:i/>
                <w:iCs/>
                <w:color w:val="000000"/>
              </w:rPr>
            </w:pPr>
            <w:r w:rsidRPr="0094536A">
              <w:rPr>
                <w:b/>
                <w:bCs/>
                <w:i/>
                <w:iCs/>
                <w:color w:val="000000"/>
              </w:rPr>
              <w:t>m</w:t>
            </w:r>
          </w:p>
        </w:tc>
        <w:tc>
          <w:tcPr>
            <w:tcW w:w="810" w:type="dxa"/>
            <w:shd w:val="clear" w:color="auto" w:fill="auto"/>
            <w:noWrap/>
            <w:hideMark/>
          </w:tcPr>
          <w:p w:rsidR="000A33A1" w:rsidRPr="0094536A" w:rsidRDefault="000A33A1" w:rsidP="00DB3A72">
            <w:pPr>
              <w:jc w:val="center"/>
              <w:rPr>
                <w:b/>
                <w:bCs/>
                <w:color w:val="000000"/>
              </w:rPr>
            </w:pPr>
            <w:r w:rsidRPr="0094536A">
              <w:rPr>
                <w:b/>
                <w:bCs/>
                <w:color w:val="000000"/>
              </w:rPr>
              <w:t>MLD</w:t>
            </w:r>
          </w:p>
          <w:p w:rsidR="000A33A1" w:rsidRPr="0094536A" w:rsidRDefault="000A33A1" w:rsidP="00DB3A72">
            <w:pPr>
              <w:jc w:val="center"/>
              <w:rPr>
                <w:b/>
                <w:bCs/>
                <w:i/>
                <w:iCs/>
                <w:color w:val="000000"/>
              </w:rPr>
            </w:pPr>
            <w:r w:rsidRPr="0094536A">
              <w:rPr>
                <w:b/>
                <w:bCs/>
                <w:i/>
                <w:iCs/>
                <w:color w:val="000000"/>
              </w:rPr>
              <w:t>m</w:t>
            </w:r>
          </w:p>
        </w:tc>
        <w:tc>
          <w:tcPr>
            <w:tcW w:w="857" w:type="dxa"/>
            <w:shd w:val="clear" w:color="auto" w:fill="auto"/>
            <w:noWrap/>
            <w:hideMark/>
          </w:tcPr>
          <w:p w:rsidR="000A33A1" w:rsidRPr="0094536A" w:rsidRDefault="000A33A1" w:rsidP="00DB3A72">
            <w:pPr>
              <w:jc w:val="center"/>
              <w:rPr>
                <w:b/>
                <w:bCs/>
                <w:color w:val="000000"/>
              </w:rPr>
            </w:pPr>
            <w:proofErr w:type="spellStart"/>
            <w:r w:rsidRPr="0094536A">
              <w:rPr>
                <w:b/>
                <w:bCs/>
                <w:color w:val="000000"/>
              </w:rPr>
              <w:t>dTM</w:t>
            </w:r>
            <w:proofErr w:type="spellEnd"/>
          </w:p>
          <w:p w:rsidR="000A33A1" w:rsidRPr="0094536A" w:rsidRDefault="000A33A1" w:rsidP="00DB3A72">
            <w:pPr>
              <w:jc w:val="center"/>
              <w:rPr>
                <w:b/>
                <w:bCs/>
                <w:i/>
                <w:iCs/>
                <w:color w:val="000000"/>
              </w:rPr>
            </w:pPr>
            <w:r w:rsidRPr="0094536A">
              <w:rPr>
                <w:b/>
                <w:bCs/>
                <w:i/>
                <w:iCs/>
                <w:color w:val="000000"/>
              </w:rPr>
              <w:t>n=?</w:t>
            </w:r>
          </w:p>
        </w:tc>
        <w:tc>
          <w:tcPr>
            <w:tcW w:w="857" w:type="dxa"/>
            <w:shd w:val="clear" w:color="auto" w:fill="auto"/>
            <w:noWrap/>
            <w:hideMark/>
          </w:tcPr>
          <w:p w:rsidR="000A33A1" w:rsidRPr="0094536A" w:rsidRDefault="000A33A1" w:rsidP="00DB3A72">
            <w:pPr>
              <w:jc w:val="center"/>
              <w:rPr>
                <w:b/>
                <w:bCs/>
                <w:color w:val="000000"/>
              </w:rPr>
            </w:pPr>
            <w:proofErr w:type="spellStart"/>
            <w:r w:rsidRPr="0094536A">
              <w:rPr>
                <w:b/>
                <w:bCs/>
                <w:color w:val="000000"/>
              </w:rPr>
              <w:t>pTM</w:t>
            </w:r>
            <w:proofErr w:type="spellEnd"/>
          </w:p>
          <w:p w:rsidR="000A33A1" w:rsidRPr="0094536A" w:rsidRDefault="000A33A1" w:rsidP="00DB3A72">
            <w:pPr>
              <w:jc w:val="center"/>
              <w:rPr>
                <w:b/>
                <w:bCs/>
                <w:color w:val="000000"/>
              </w:rPr>
            </w:pPr>
            <w:r w:rsidRPr="0094536A">
              <w:rPr>
                <w:b/>
                <w:bCs/>
                <w:i/>
                <w:iCs/>
                <w:color w:val="000000"/>
              </w:rPr>
              <w:t>n=?</w:t>
            </w:r>
          </w:p>
        </w:tc>
        <w:tc>
          <w:tcPr>
            <w:tcW w:w="750" w:type="dxa"/>
            <w:shd w:val="clear" w:color="auto" w:fill="auto"/>
            <w:noWrap/>
            <w:hideMark/>
          </w:tcPr>
          <w:p w:rsidR="000A33A1" w:rsidRPr="0094536A" w:rsidRDefault="000A33A1" w:rsidP="00DB3A72">
            <w:pPr>
              <w:jc w:val="center"/>
              <w:rPr>
                <w:b/>
                <w:bCs/>
                <w:color w:val="000000"/>
              </w:rPr>
            </w:pPr>
            <w:proofErr w:type="spellStart"/>
            <w:r w:rsidRPr="0094536A">
              <w:rPr>
                <w:b/>
                <w:bCs/>
                <w:color w:val="000000"/>
              </w:rPr>
              <w:t>dBa</w:t>
            </w:r>
            <w:proofErr w:type="spellEnd"/>
          </w:p>
          <w:p w:rsidR="000A33A1" w:rsidRPr="0094536A" w:rsidRDefault="000A33A1" w:rsidP="00DB3A72">
            <w:pPr>
              <w:jc w:val="center"/>
              <w:rPr>
                <w:b/>
                <w:bCs/>
                <w:color w:val="000000"/>
              </w:rPr>
            </w:pPr>
            <w:r w:rsidRPr="0094536A">
              <w:rPr>
                <w:b/>
                <w:bCs/>
                <w:i/>
                <w:iCs/>
                <w:color w:val="000000"/>
              </w:rPr>
              <w:t>n=?</w:t>
            </w:r>
          </w:p>
        </w:tc>
        <w:tc>
          <w:tcPr>
            <w:tcW w:w="750" w:type="dxa"/>
            <w:shd w:val="clear" w:color="auto" w:fill="auto"/>
            <w:noWrap/>
            <w:hideMark/>
          </w:tcPr>
          <w:p w:rsidR="000A33A1" w:rsidRPr="0094536A" w:rsidRDefault="000A33A1" w:rsidP="00DB3A72">
            <w:pPr>
              <w:jc w:val="center"/>
              <w:rPr>
                <w:b/>
                <w:bCs/>
                <w:color w:val="000000"/>
              </w:rPr>
            </w:pPr>
            <w:proofErr w:type="spellStart"/>
            <w:r w:rsidRPr="0094536A">
              <w:rPr>
                <w:b/>
                <w:bCs/>
                <w:color w:val="000000"/>
              </w:rPr>
              <w:t>FeL</w:t>
            </w:r>
            <w:proofErr w:type="spellEnd"/>
          </w:p>
          <w:p w:rsidR="000A33A1" w:rsidRPr="0094536A" w:rsidRDefault="000A33A1" w:rsidP="00DB3A72">
            <w:pPr>
              <w:jc w:val="center"/>
              <w:rPr>
                <w:b/>
                <w:bCs/>
                <w:color w:val="000000"/>
              </w:rPr>
            </w:pPr>
            <w:r w:rsidRPr="0094536A">
              <w:rPr>
                <w:b/>
                <w:bCs/>
                <w:i/>
                <w:iCs/>
                <w:color w:val="000000"/>
              </w:rPr>
              <w:t>n=?</w:t>
            </w:r>
          </w:p>
        </w:tc>
        <w:tc>
          <w:tcPr>
            <w:tcW w:w="883" w:type="dxa"/>
            <w:shd w:val="clear" w:color="auto" w:fill="auto"/>
            <w:noWrap/>
            <w:hideMark/>
          </w:tcPr>
          <w:p w:rsidR="000A33A1" w:rsidRPr="0094536A" w:rsidRDefault="000A33A1" w:rsidP="00DB3A72">
            <w:pPr>
              <w:jc w:val="center"/>
              <w:rPr>
                <w:b/>
                <w:bCs/>
                <w:color w:val="000000"/>
              </w:rPr>
            </w:pPr>
            <w:proofErr w:type="spellStart"/>
            <w:r w:rsidRPr="0094536A">
              <w:rPr>
                <w:b/>
                <w:bCs/>
                <w:color w:val="000000"/>
              </w:rPr>
              <w:t>PbIC</w:t>
            </w:r>
            <w:proofErr w:type="spellEnd"/>
          </w:p>
          <w:p w:rsidR="000A33A1" w:rsidRPr="0094536A" w:rsidRDefault="000A33A1" w:rsidP="00DB3A72">
            <w:pPr>
              <w:jc w:val="center"/>
              <w:rPr>
                <w:b/>
                <w:bCs/>
                <w:color w:val="000000"/>
              </w:rPr>
            </w:pPr>
            <w:r w:rsidRPr="0094536A">
              <w:rPr>
                <w:b/>
                <w:bCs/>
                <w:i/>
                <w:iCs/>
                <w:color w:val="000000"/>
              </w:rPr>
              <w:t>n=?</w:t>
            </w:r>
          </w:p>
        </w:tc>
        <w:tc>
          <w:tcPr>
            <w:tcW w:w="1110" w:type="dxa"/>
            <w:shd w:val="clear" w:color="auto" w:fill="auto"/>
            <w:noWrap/>
            <w:hideMark/>
          </w:tcPr>
          <w:p w:rsidR="000A33A1" w:rsidRPr="0094536A" w:rsidRDefault="000A33A1" w:rsidP="00DB3A72">
            <w:pPr>
              <w:jc w:val="center"/>
              <w:rPr>
                <w:b/>
                <w:bCs/>
                <w:color w:val="000000"/>
              </w:rPr>
            </w:pPr>
            <w:r w:rsidRPr="0094536A">
              <w:rPr>
                <w:b/>
                <w:bCs/>
                <w:color w:val="000000"/>
              </w:rPr>
              <w:t>SAMW</w:t>
            </w:r>
          </w:p>
          <w:p w:rsidR="000A33A1" w:rsidRPr="0094536A" w:rsidRDefault="000A33A1" w:rsidP="00DB3A72">
            <w:pPr>
              <w:jc w:val="center"/>
              <w:rPr>
                <w:b/>
                <w:bCs/>
                <w:i/>
                <w:iCs/>
                <w:color w:val="000000"/>
              </w:rPr>
            </w:pPr>
            <w:r w:rsidRPr="0094536A">
              <w:rPr>
                <w:b/>
                <w:bCs/>
                <w:i/>
                <w:iCs/>
                <w:color w:val="000000"/>
              </w:rPr>
              <w:t>m</w:t>
            </w:r>
          </w:p>
        </w:tc>
      </w:tr>
      <w:tr w:rsidR="000A33A1" w:rsidRPr="00761949" w:rsidTr="00DB3A72">
        <w:trPr>
          <w:trHeight w:val="315"/>
        </w:trPr>
        <w:tc>
          <w:tcPr>
            <w:tcW w:w="1615" w:type="dxa"/>
            <w:shd w:val="clear" w:color="auto" w:fill="F2F2F2"/>
            <w:noWrap/>
            <w:hideMark/>
          </w:tcPr>
          <w:p w:rsidR="000A33A1" w:rsidRPr="0094536A" w:rsidRDefault="000A33A1" w:rsidP="00DB3A72">
            <w:pPr>
              <w:jc w:val="right"/>
              <w:rPr>
                <w:b/>
                <w:bCs/>
                <w:color w:val="000000"/>
              </w:rPr>
            </w:pPr>
            <w:r w:rsidRPr="0094536A">
              <w:rPr>
                <w:b/>
                <w:bCs/>
                <w:color w:val="000000"/>
              </w:rPr>
              <w:t>Test</w:t>
            </w:r>
          </w:p>
        </w:tc>
        <w:tc>
          <w:tcPr>
            <w:tcW w:w="720" w:type="dxa"/>
            <w:shd w:val="clear" w:color="auto" w:fill="F2F2F2"/>
            <w:noWrap/>
            <w:hideMark/>
          </w:tcPr>
          <w:p w:rsidR="000A33A1" w:rsidRPr="0094536A" w:rsidRDefault="000A33A1" w:rsidP="00DB3A72">
            <w:pPr>
              <w:jc w:val="center"/>
              <w:rPr>
                <w:color w:val="000000"/>
              </w:rPr>
            </w:pPr>
            <w:r w:rsidRPr="0094536A">
              <w:rPr>
                <w:color w:val="000000"/>
              </w:rPr>
              <w:t>1</w:t>
            </w:r>
          </w:p>
        </w:tc>
        <w:tc>
          <w:tcPr>
            <w:tcW w:w="1440" w:type="dxa"/>
            <w:shd w:val="clear" w:color="auto" w:fill="F2F2F2"/>
            <w:noWrap/>
            <w:hideMark/>
          </w:tcPr>
          <w:p w:rsidR="000A33A1" w:rsidRPr="0094536A" w:rsidRDefault="000A33A1" w:rsidP="00DB3A72">
            <w:pPr>
              <w:jc w:val="center"/>
              <w:rPr>
                <w:color w:val="000000"/>
              </w:rPr>
            </w:pPr>
            <w:r w:rsidRPr="0094536A">
              <w:rPr>
                <w:color w:val="000000"/>
              </w:rPr>
              <w:t>75 (60-90)</w:t>
            </w:r>
          </w:p>
        </w:tc>
        <w:tc>
          <w:tcPr>
            <w:tcW w:w="810" w:type="dxa"/>
            <w:shd w:val="clear" w:color="auto" w:fill="F2F2F2"/>
            <w:noWrap/>
            <w:hideMark/>
          </w:tcPr>
          <w:p w:rsidR="000A33A1" w:rsidRPr="0094536A" w:rsidRDefault="000A33A1" w:rsidP="00DB3A72">
            <w:pPr>
              <w:jc w:val="center"/>
              <w:rPr>
                <w:color w:val="000000"/>
              </w:rPr>
            </w:pPr>
            <w:r w:rsidRPr="0094536A">
              <w:rPr>
                <w:color w:val="000000"/>
              </w:rPr>
              <w:t>50</w:t>
            </w:r>
          </w:p>
        </w:tc>
        <w:tc>
          <w:tcPr>
            <w:tcW w:w="857" w:type="dxa"/>
            <w:shd w:val="clear" w:color="auto" w:fill="F2F2F2"/>
            <w:noWrap/>
            <w:hideMark/>
          </w:tcPr>
          <w:p w:rsidR="000A33A1" w:rsidRPr="0094536A" w:rsidRDefault="000A33A1" w:rsidP="00DB3A72">
            <w:pPr>
              <w:jc w:val="center"/>
              <w:rPr>
                <w:color w:val="000000"/>
              </w:rPr>
            </w:pPr>
          </w:p>
        </w:tc>
        <w:tc>
          <w:tcPr>
            <w:tcW w:w="857" w:type="dxa"/>
            <w:shd w:val="clear" w:color="auto" w:fill="F2F2F2"/>
            <w:noWrap/>
            <w:hideMark/>
          </w:tcPr>
          <w:p w:rsidR="000A33A1" w:rsidRPr="0094536A" w:rsidRDefault="000A33A1" w:rsidP="00DB3A72">
            <w:pPr>
              <w:jc w:val="center"/>
              <w:rPr>
                <w:sz w:val="20"/>
                <w:szCs w:val="20"/>
              </w:rPr>
            </w:pPr>
          </w:p>
        </w:tc>
        <w:tc>
          <w:tcPr>
            <w:tcW w:w="750" w:type="dxa"/>
            <w:shd w:val="clear" w:color="auto" w:fill="F2F2F2"/>
            <w:noWrap/>
            <w:hideMark/>
          </w:tcPr>
          <w:p w:rsidR="000A33A1" w:rsidRPr="0094536A" w:rsidRDefault="000A33A1" w:rsidP="00DB3A72">
            <w:pPr>
              <w:jc w:val="center"/>
              <w:rPr>
                <w:sz w:val="20"/>
                <w:szCs w:val="20"/>
              </w:rPr>
            </w:pPr>
          </w:p>
        </w:tc>
        <w:tc>
          <w:tcPr>
            <w:tcW w:w="750" w:type="dxa"/>
            <w:shd w:val="clear" w:color="auto" w:fill="F2F2F2"/>
            <w:noWrap/>
            <w:hideMark/>
          </w:tcPr>
          <w:p w:rsidR="000A33A1" w:rsidRPr="0094536A" w:rsidRDefault="000A33A1" w:rsidP="00DB3A72">
            <w:pPr>
              <w:jc w:val="center"/>
              <w:rPr>
                <w:sz w:val="20"/>
                <w:szCs w:val="20"/>
              </w:rPr>
            </w:pPr>
          </w:p>
        </w:tc>
        <w:tc>
          <w:tcPr>
            <w:tcW w:w="883" w:type="dxa"/>
            <w:shd w:val="clear" w:color="auto" w:fill="F2F2F2"/>
            <w:noWrap/>
            <w:hideMark/>
          </w:tcPr>
          <w:p w:rsidR="000A33A1" w:rsidRPr="0094536A" w:rsidRDefault="000A33A1" w:rsidP="00DB3A72">
            <w:pPr>
              <w:jc w:val="center"/>
              <w:rPr>
                <w:sz w:val="20"/>
                <w:szCs w:val="20"/>
              </w:rPr>
            </w:pPr>
          </w:p>
        </w:tc>
        <w:tc>
          <w:tcPr>
            <w:tcW w:w="1110" w:type="dxa"/>
            <w:shd w:val="clear" w:color="auto" w:fill="F2F2F2"/>
            <w:noWrap/>
            <w:hideMark/>
          </w:tcPr>
          <w:p w:rsidR="000A33A1" w:rsidRPr="0094536A" w:rsidRDefault="000A33A1" w:rsidP="00DB3A72">
            <w:pPr>
              <w:jc w:val="center"/>
              <w:rPr>
                <w:sz w:val="20"/>
                <w:szCs w:val="20"/>
              </w:rPr>
            </w:pPr>
          </w:p>
        </w:tc>
      </w:tr>
      <w:tr w:rsidR="000A33A1" w:rsidRPr="00761949" w:rsidTr="00DB3A72">
        <w:trPr>
          <w:trHeight w:val="315"/>
        </w:trPr>
        <w:tc>
          <w:tcPr>
            <w:tcW w:w="1615" w:type="dxa"/>
            <w:shd w:val="clear" w:color="auto" w:fill="auto"/>
            <w:noWrap/>
            <w:hideMark/>
          </w:tcPr>
          <w:p w:rsidR="000A33A1" w:rsidRPr="0094536A" w:rsidRDefault="000A33A1" w:rsidP="00DB3A72">
            <w:pPr>
              <w:rPr>
                <w:b/>
                <w:bCs/>
                <w:sz w:val="20"/>
                <w:szCs w:val="20"/>
              </w:rPr>
            </w:pPr>
          </w:p>
        </w:tc>
        <w:tc>
          <w:tcPr>
            <w:tcW w:w="720" w:type="dxa"/>
            <w:shd w:val="clear" w:color="auto" w:fill="auto"/>
            <w:noWrap/>
            <w:hideMark/>
          </w:tcPr>
          <w:p w:rsidR="000A33A1" w:rsidRPr="0094536A" w:rsidRDefault="000A33A1" w:rsidP="00DB3A72">
            <w:pPr>
              <w:jc w:val="center"/>
              <w:rPr>
                <w:color w:val="000000"/>
              </w:rPr>
            </w:pPr>
            <w:r w:rsidRPr="0094536A">
              <w:rPr>
                <w:color w:val="000000"/>
              </w:rPr>
              <w:t>3</w:t>
            </w:r>
          </w:p>
        </w:tc>
        <w:tc>
          <w:tcPr>
            <w:tcW w:w="1440" w:type="dxa"/>
            <w:shd w:val="clear" w:color="auto" w:fill="auto"/>
            <w:noWrap/>
            <w:hideMark/>
          </w:tcPr>
          <w:p w:rsidR="000A33A1" w:rsidRPr="0094536A" w:rsidRDefault="000A33A1" w:rsidP="00DB3A72">
            <w:pPr>
              <w:jc w:val="center"/>
              <w:rPr>
                <w:color w:val="000000"/>
              </w:rPr>
            </w:pPr>
            <w:r w:rsidRPr="0094536A">
              <w:rPr>
                <w:color w:val="000000"/>
              </w:rPr>
              <w:t>45 (30-60)</w:t>
            </w:r>
          </w:p>
        </w:tc>
        <w:tc>
          <w:tcPr>
            <w:tcW w:w="810" w:type="dxa"/>
            <w:shd w:val="clear" w:color="auto" w:fill="auto"/>
            <w:noWrap/>
            <w:hideMark/>
          </w:tcPr>
          <w:p w:rsidR="000A33A1" w:rsidRPr="0094536A" w:rsidRDefault="000A33A1" w:rsidP="00DB3A72">
            <w:pPr>
              <w:jc w:val="center"/>
              <w:rPr>
                <w:color w:val="000000"/>
              </w:rPr>
            </w:pPr>
            <w:r w:rsidRPr="0094536A">
              <w:rPr>
                <w:color w:val="000000"/>
              </w:rPr>
              <w:t>35</w:t>
            </w:r>
          </w:p>
        </w:tc>
        <w:tc>
          <w:tcPr>
            <w:tcW w:w="857" w:type="dxa"/>
            <w:shd w:val="clear" w:color="auto" w:fill="auto"/>
            <w:noWrap/>
            <w:hideMark/>
          </w:tcPr>
          <w:p w:rsidR="000A33A1" w:rsidRPr="0094536A" w:rsidRDefault="000A33A1" w:rsidP="00DB3A72">
            <w:pPr>
              <w:jc w:val="center"/>
              <w:rPr>
                <w:color w:val="000000"/>
              </w:rPr>
            </w:pPr>
            <w:r w:rsidRPr="0094536A">
              <w:rPr>
                <w:color w:val="000000"/>
              </w:rPr>
              <w:t>2</w:t>
            </w:r>
          </w:p>
        </w:tc>
        <w:tc>
          <w:tcPr>
            <w:tcW w:w="857" w:type="dxa"/>
            <w:shd w:val="clear" w:color="auto" w:fill="auto"/>
            <w:noWrap/>
            <w:hideMark/>
          </w:tcPr>
          <w:p w:rsidR="000A33A1" w:rsidRPr="0094536A" w:rsidRDefault="000A33A1" w:rsidP="00DB3A72">
            <w:pPr>
              <w:jc w:val="center"/>
              <w:rPr>
                <w:color w:val="000000"/>
              </w:rPr>
            </w:pPr>
            <w:r w:rsidRPr="0094536A">
              <w:rPr>
                <w:color w:val="000000"/>
              </w:rPr>
              <w:t>2</w:t>
            </w:r>
          </w:p>
        </w:tc>
        <w:tc>
          <w:tcPr>
            <w:tcW w:w="750" w:type="dxa"/>
            <w:shd w:val="clear" w:color="auto" w:fill="auto"/>
            <w:noWrap/>
            <w:hideMark/>
          </w:tcPr>
          <w:p w:rsidR="000A33A1" w:rsidRPr="0094536A" w:rsidRDefault="000A33A1" w:rsidP="00DB3A72">
            <w:pPr>
              <w:jc w:val="center"/>
              <w:rPr>
                <w:color w:val="000000"/>
              </w:rPr>
            </w:pPr>
            <w:r w:rsidRPr="0094536A">
              <w:rPr>
                <w:color w:val="000000"/>
              </w:rPr>
              <w:t>2</w:t>
            </w:r>
          </w:p>
        </w:tc>
        <w:tc>
          <w:tcPr>
            <w:tcW w:w="750" w:type="dxa"/>
            <w:shd w:val="clear" w:color="auto" w:fill="auto"/>
            <w:noWrap/>
            <w:hideMark/>
          </w:tcPr>
          <w:p w:rsidR="000A33A1" w:rsidRPr="0094536A" w:rsidRDefault="000A33A1" w:rsidP="00DB3A72">
            <w:pPr>
              <w:jc w:val="center"/>
              <w:rPr>
                <w:color w:val="000000"/>
              </w:rPr>
            </w:pPr>
          </w:p>
        </w:tc>
        <w:tc>
          <w:tcPr>
            <w:tcW w:w="883" w:type="dxa"/>
            <w:shd w:val="clear" w:color="auto" w:fill="auto"/>
            <w:noWrap/>
            <w:hideMark/>
          </w:tcPr>
          <w:p w:rsidR="000A33A1" w:rsidRPr="0094536A" w:rsidRDefault="000A33A1" w:rsidP="00DB3A72">
            <w:pPr>
              <w:jc w:val="center"/>
              <w:rPr>
                <w:sz w:val="20"/>
                <w:szCs w:val="20"/>
              </w:rPr>
            </w:pPr>
          </w:p>
        </w:tc>
        <w:tc>
          <w:tcPr>
            <w:tcW w:w="1110" w:type="dxa"/>
            <w:shd w:val="clear" w:color="auto" w:fill="auto"/>
            <w:noWrap/>
            <w:hideMark/>
          </w:tcPr>
          <w:p w:rsidR="000A33A1" w:rsidRPr="0094536A" w:rsidRDefault="000A33A1" w:rsidP="00DB3A72">
            <w:pPr>
              <w:jc w:val="center"/>
              <w:rPr>
                <w:sz w:val="20"/>
                <w:szCs w:val="20"/>
              </w:rPr>
            </w:pPr>
          </w:p>
        </w:tc>
      </w:tr>
      <w:tr w:rsidR="000A33A1" w:rsidRPr="00761949" w:rsidTr="00DB3A72">
        <w:trPr>
          <w:trHeight w:val="315"/>
        </w:trPr>
        <w:tc>
          <w:tcPr>
            <w:tcW w:w="1615" w:type="dxa"/>
            <w:shd w:val="clear" w:color="auto" w:fill="F2F2F2"/>
            <w:noWrap/>
            <w:hideMark/>
          </w:tcPr>
          <w:p w:rsidR="000A33A1" w:rsidRPr="0094536A" w:rsidRDefault="000A33A1" w:rsidP="00DB3A72">
            <w:pPr>
              <w:jc w:val="right"/>
              <w:rPr>
                <w:b/>
                <w:bCs/>
                <w:color w:val="000000"/>
              </w:rPr>
            </w:pPr>
            <w:r w:rsidRPr="0094536A">
              <w:rPr>
                <w:b/>
                <w:bCs/>
                <w:color w:val="000000"/>
              </w:rPr>
              <w:t>Incubation A</w:t>
            </w:r>
          </w:p>
        </w:tc>
        <w:tc>
          <w:tcPr>
            <w:tcW w:w="720" w:type="dxa"/>
            <w:shd w:val="clear" w:color="auto" w:fill="F2F2F2"/>
            <w:noWrap/>
            <w:hideMark/>
          </w:tcPr>
          <w:p w:rsidR="000A33A1" w:rsidRPr="0094536A" w:rsidRDefault="000A33A1" w:rsidP="00DB3A72">
            <w:pPr>
              <w:jc w:val="center"/>
              <w:rPr>
                <w:color w:val="000000"/>
              </w:rPr>
            </w:pPr>
            <w:r w:rsidRPr="0094536A">
              <w:rPr>
                <w:color w:val="000000"/>
              </w:rPr>
              <w:t>5</w:t>
            </w:r>
          </w:p>
        </w:tc>
        <w:tc>
          <w:tcPr>
            <w:tcW w:w="1440" w:type="dxa"/>
            <w:shd w:val="clear" w:color="auto" w:fill="F2F2F2"/>
            <w:noWrap/>
            <w:hideMark/>
          </w:tcPr>
          <w:p w:rsidR="000A33A1" w:rsidRPr="0094536A" w:rsidRDefault="000A33A1" w:rsidP="00DB3A72">
            <w:pPr>
              <w:jc w:val="center"/>
              <w:rPr>
                <w:color w:val="000000"/>
              </w:rPr>
            </w:pPr>
            <w:r w:rsidRPr="0094536A">
              <w:rPr>
                <w:color w:val="000000"/>
              </w:rPr>
              <w:t>25 (0-40)</w:t>
            </w:r>
          </w:p>
        </w:tc>
        <w:tc>
          <w:tcPr>
            <w:tcW w:w="810" w:type="dxa"/>
            <w:shd w:val="clear" w:color="auto" w:fill="F2F2F2"/>
            <w:noWrap/>
            <w:hideMark/>
          </w:tcPr>
          <w:p w:rsidR="000A33A1" w:rsidRPr="0094536A" w:rsidRDefault="000A33A1" w:rsidP="00DB3A72">
            <w:pPr>
              <w:jc w:val="center"/>
              <w:rPr>
                <w:color w:val="000000"/>
              </w:rPr>
            </w:pPr>
            <w:r w:rsidRPr="0094536A">
              <w:rPr>
                <w:color w:val="000000"/>
              </w:rPr>
              <w:t>35</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7</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7</w:t>
            </w:r>
          </w:p>
        </w:tc>
        <w:tc>
          <w:tcPr>
            <w:tcW w:w="750" w:type="dxa"/>
            <w:shd w:val="clear" w:color="auto" w:fill="F2F2F2"/>
            <w:noWrap/>
            <w:hideMark/>
          </w:tcPr>
          <w:p w:rsidR="000A33A1" w:rsidRPr="0094536A" w:rsidRDefault="000A33A1" w:rsidP="00DB3A72">
            <w:pPr>
              <w:jc w:val="center"/>
              <w:rPr>
                <w:color w:val="000000"/>
              </w:rPr>
            </w:pPr>
            <w:r w:rsidRPr="0094536A">
              <w:rPr>
                <w:color w:val="000000"/>
              </w:rPr>
              <w:t>7</w:t>
            </w:r>
          </w:p>
        </w:tc>
        <w:tc>
          <w:tcPr>
            <w:tcW w:w="750" w:type="dxa"/>
            <w:shd w:val="clear" w:color="auto" w:fill="F2F2F2"/>
            <w:noWrap/>
            <w:hideMark/>
          </w:tcPr>
          <w:p w:rsidR="000A33A1" w:rsidRPr="0094536A" w:rsidRDefault="000A33A1" w:rsidP="00DB3A72">
            <w:pPr>
              <w:jc w:val="center"/>
              <w:rPr>
                <w:color w:val="000000"/>
              </w:rPr>
            </w:pPr>
            <w:r w:rsidRPr="0094536A">
              <w:rPr>
                <w:color w:val="000000"/>
              </w:rPr>
              <w:t>8</w:t>
            </w:r>
          </w:p>
        </w:tc>
        <w:tc>
          <w:tcPr>
            <w:tcW w:w="883" w:type="dxa"/>
            <w:shd w:val="clear" w:color="auto" w:fill="F2F2F2"/>
            <w:noWrap/>
            <w:hideMark/>
          </w:tcPr>
          <w:p w:rsidR="000A33A1" w:rsidRPr="0094536A" w:rsidRDefault="000A33A1" w:rsidP="00DB3A72">
            <w:pPr>
              <w:jc w:val="center"/>
              <w:rPr>
                <w:color w:val="000000"/>
              </w:rPr>
            </w:pPr>
          </w:p>
        </w:tc>
        <w:tc>
          <w:tcPr>
            <w:tcW w:w="1110" w:type="dxa"/>
            <w:shd w:val="clear" w:color="auto" w:fill="F2F2F2"/>
            <w:noWrap/>
            <w:hideMark/>
          </w:tcPr>
          <w:p w:rsidR="000A33A1" w:rsidRPr="0094536A" w:rsidRDefault="000A33A1" w:rsidP="00DB3A72">
            <w:pPr>
              <w:jc w:val="center"/>
              <w:rPr>
                <w:color w:val="000000"/>
              </w:rPr>
            </w:pPr>
            <w:r w:rsidRPr="0094536A">
              <w:rPr>
                <w:color w:val="000000"/>
              </w:rPr>
              <w:t>346</w:t>
            </w:r>
          </w:p>
        </w:tc>
      </w:tr>
      <w:tr w:rsidR="000A33A1" w:rsidRPr="00761949" w:rsidTr="00DB3A72">
        <w:trPr>
          <w:trHeight w:val="315"/>
        </w:trPr>
        <w:tc>
          <w:tcPr>
            <w:tcW w:w="1615" w:type="dxa"/>
            <w:shd w:val="clear" w:color="auto" w:fill="auto"/>
            <w:noWrap/>
            <w:hideMark/>
          </w:tcPr>
          <w:p w:rsidR="000A33A1" w:rsidRPr="0094536A" w:rsidRDefault="000A33A1" w:rsidP="00DB3A72">
            <w:pPr>
              <w:rPr>
                <w:b/>
                <w:bCs/>
                <w:color w:val="000000"/>
              </w:rPr>
            </w:pPr>
          </w:p>
        </w:tc>
        <w:tc>
          <w:tcPr>
            <w:tcW w:w="720" w:type="dxa"/>
            <w:shd w:val="clear" w:color="auto" w:fill="auto"/>
            <w:noWrap/>
            <w:hideMark/>
          </w:tcPr>
          <w:p w:rsidR="000A33A1" w:rsidRPr="0094536A" w:rsidRDefault="000A33A1" w:rsidP="00DB3A72">
            <w:pPr>
              <w:jc w:val="center"/>
              <w:rPr>
                <w:color w:val="000000"/>
              </w:rPr>
            </w:pPr>
            <w:r w:rsidRPr="0094536A">
              <w:rPr>
                <w:color w:val="000000"/>
              </w:rPr>
              <w:t>6</w:t>
            </w:r>
          </w:p>
        </w:tc>
        <w:tc>
          <w:tcPr>
            <w:tcW w:w="1440" w:type="dxa"/>
            <w:shd w:val="clear" w:color="auto" w:fill="auto"/>
            <w:noWrap/>
            <w:hideMark/>
          </w:tcPr>
          <w:p w:rsidR="000A33A1" w:rsidRPr="0094536A" w:rsidRDefault="000A33A1" w:rsidP="00DB3A72">
            <w:pPr>
              <w:jc w:val="center"/>
              <w:rPr>
                <w:color w:val="000000"/>
              </w:rPr>
            </w:pPr>
            <w:r w:rsidRPr="0094536A">
              <w:rPr>
                <w:color w:val="000000"/>
              </w:rPr>
              <w:t>50 (0-75)</w:t>
            </w:r>
          </w:p>
        </w:tc>
        <w:tc>
          <w:tcPr>
            <w:tcW w:w="810" w:type="dxa"/>
            <w:shd w:val="clear" w:color="auto" w:fill="auto"/>
            <w:noWrap/>
            <w:hideMark/>
          </w:tcPr>
          <w:p w:rsidR="000A33A1" w:rsidRPr="0094536A" w:rsidRDefault="000A33A1" w:rsidP="00DB3A72">
            <w:pPr>
              <w:jc w:val="center"/>
              <w:rPr>
                <w:color w:val="000000"/>
              </w:rPr>
            </w:pPr>
            <w:r w:rsidRPr="0094536A">
              <w:rPr>
                <w:color w:val="000000"/>
              </w:rPr>
              <w:t>37</w:t>
            </w:r>
          </w:p>
        </w:tc>
        <w:tc>
          <w:tcPr>
            <w:tcW w:w="857" w:type="dxa"/>
            <w:shd w:val="clear" w:color="auto" w:fill="auto"/>
            <w:noWrap/>
            <w:hideMark/>
          </w:tcPr>
          <w:p w:rsidR="000A33A1" w:rsidRPr="0094536A" w:rsidRDefault="000A33A1" w:rsidP="00DB3A72">
            <w:pPr>
              <w:jc w:val="center"/>
              <w:rPr>
                <w:color w:val="000000"/>
              </w:rPr>
            </w:pPr>
            <w:r w:rsidRPr="0094536A">
              <w:rPr>
                <w:color w:val="000000"/>
              </w:rPr>
              <w:t>8</w:t>
            </w:r>
          </w:p>
        </w:tc>
        <w:tc>
          <w:tcPr>
            <w:tcW w:w="857" w:type="dxa"/>
            <w:shd w:val="clear" w:color="auto" w:fill="auto"/>
            <w:noWrap/>
            <w:hideMark/>
          </w:tcPr>
          <w:p w:rsidR="000A33A1" w:rsidRPr="0094536A" w:rsidRDefault="000A33A1" w:rsidP="00DB3A72">
            <w:pPr>
              <w:jc w:val="center"/>
              <w:rPr>
                <w:color w:val="000000"/>
              </w:rPr>
            </w:pPr>
            <w:r w:rsidRPr="0094536A">
              <w:rPr>
                <w:color w:val="000000"/>
              </w:rPr>
              <w:t>8</w:t>
            </w:r>
          </w:p>
        </w:tc>
        <w:tc>
          <w:tcPr>
            <w:tcW w:w="750" w:type="dxa"/>
            <w:shd w:val="clear" w:color="auto" w:fill="auto"/>
            <w:noWrap/>
            <w:hideMark/>
          </w:tcPr>
          <w:p w:rsidR="000A33A1" w:rsidRPr="0094536A" w:rsidRDefault="000A33A1" w:rsidP="00DB3A72">
            <w:pPr>
              <w:jc w:val="center"/>
              <w:rPr>
                <w:color w:val="000000"/>
              </w:rPr>
            </w:pPr>
            <w:r w:rsidRPr="0094536A">
              <w:rPr>
                <w:color w:val="000000"/>
              </w:rPr>
              <w:t>8</w:t>
            </w:r>
          </w:p>
        </w:tc>
        <w:tc>
          <w:tcPr>
            <w:tcW w:w="750" w:type="dxa"/>
            <w:shd w:val="clear" w:color="auto" w:fill="auto"/>
            <w:noWrap/>
            <w:hideMark/>
          </w:tcPr>
          <w:p w:rsidR="000A33A1" w:rsidRPr="0094536A" w:rsidRDefault="000A33A1" w:rsidP="00DB3A72">
            <w:pPr>
              <w:jc w:val="center"/>
              <w:rPr>
                <w:color w:val="000000"/>
              </w:rPr>
            </w:pPr>
          </w:p>
        </w:tc>
        <w:tc>
          <w:tcPr>
            <w:tcW w:w="883" w:type="dxa"/>
            <w:shd w:val="clear" w:color="auto" w:fill="auto"/>
            <w:noWrap/>
            <w:hideMark/>
          </w:tcPr>
          <w:p w:rsidR="000A33A1" w:rsidRPr="0094536A" w:rsidRDefault="000A33A1" w:rsidP="00DB3A72">
            <w:pPr>
              <w:jc w:val="center"/>
              <w:rPr>
                <w:sz w:val="20"/>
                <w:szCs w:val="20"/>
              </w:rPr>
            </w:pPr>
          </w:p>
        </w:tc>
        <w:tc>
          <w:tcPr>
            <w:tcW w:w="1110" w:type="dxa"/>
            <w:shd w:val="clear" w:color="auto" w:fill="auto"/>
            <w:noWrap/>
            <w:hideMark/>
          </w:tcPr>
          <w:p w:rsidR="000A33A1" w:rsidRPr="0094536A" w:rsidRDefault="000A33A1" w:rsidP="00DB3A72">
            <w:pPr>
              <w:jc w:val="center"/>
              <w:rPr>
                <w:sz w:val="20"/>
                <w:szCs w:val="20"/>
              </w:rPr>
            </w:pPr>
          </w:p>
        </w:tc>
      </w:tr>
      <w:tr w:rsidR="000A33A1" w:rsidRPr="00761949" w:rsidTr="00DB3A72">
        <w:trPr>
          <w:trHeight w:val="315"/>
        </w:trPr>
        <w:tc>
          <w:tcPr>
            <w:tcW w:w="1615" w:type="dxa"/>
            <w:shd w:val="clear" w:color="auto" w:fill="F2F2F2"/>
            <w:noWrap/>
            <w:hideMark/>
          </w:tcPr>
          <w:p w:rsidR="000A33A1" w:rsidRPr="0094536A" w:rsidRDefault="000A33A1" w:rsidP="00DB3A72">
            <w:pPr>
              <w:rPr>
                <w:b/>
                <w:bCs/>
                <w:sz w:val="20"/>
                <w:szCs w:val="20"/>
              </w:rPr>
            </w:pPr>
          </w:p>
        </w:tc>
        <w:tc>
          <w:tcPr>
            <w:tcW w:w="720" w:type="dxa"/>
            <w:shd w:val="clear" w:color="auto" w:fill="F2F2F2"/>
            <w:noWrap/>
            <w:hideMark/>
          </w:tcPr>
          <w:p w:rsidR="000A33A1" w:rsidRPr="0094536A" w:rsidRDefault="000A33A1" w:rsidP="00DB3A72">
            <w:pPr>
              <w:jc w:val="center"/>
              <w:rPr>
                <w:color w:val="000000"/>
              </w:rPr>
            </w:pPr>
            <w:r w:rsidRPr="0094536A">
              <w:rPr>
                <w:color w:val="000000"/>
              </w:rPr>
              <w:t>7</w:t>
            </w:r>
          </w:p>
        </w:tc>
        <w:tc>
          <w:tcPr>
            <w:tcW w:w="1440" w:type="dxa"/>
            <w:shd w:val="clear" w:color="auto" w:fill="F2F2F2"/>
            <w:noWrap/>
            <w:hideMark/>
          </w:tcPr>
          <w:p w:rsidR="000A33A1" w:rsidRPr="0094536A" w:rsidRDefault="000A33A1" w:rsidP="00DB3A72">
            <w:pPr>
              <w:jc w:val="center"/>
              <w:rPr>
                <w:color w:val="000000"/>
              </w:rPr>
            </w:pPr>
            <w:r w:rsidRPr="0094536A">
              <w:rPr>
                <w:color w:val="000000"/>
              </w:rPr>
              <w:t>60 (0-75)</w:t>
            </w:r>
          </w:p>
        </w:tc>
        <w:tc>
          <w:tcPr>
            <w:tcW w:w="810" w:type="dxa"/>
            <w:shd w:val="clear" w:color="auto" w:fill="F2F2F2"/>
            <w:noWrap/>
            <w:hideMark/>
          </w:tcPr>
          <w:p w:rsidR="000A33A1" w:rsidRPr="0094536A" w:rsidRDefault="000A33A1" w:rsidP="00DB3A72">
            <w:pPr>
              <w:jc w:val="center"/>
              <w:rPr>
                <w:color w:val="000000"/>
              </w:rPr>
            </w:pPr>
            <w:r w:rsidRPr="0094536A">
              <w:rPr>
                <w:color w:val="000000"/>
              </w:rPr>
              <w:t>60</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8</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8</w:t>
            </w:r>
          </w:p>
        </w:tc>
        <w:tc>
          <w:tcPr>
            <w:tcW w:w="750" w:type="dxa"/>
            <w:shd w:val="clear" w:color="auto" w:fill="F2F2F2"/>
            <w:noWrap/>
            <w:hideMark/>
          </w:tcPr>
          <w:p w:rsidR="000A33A1" w:rsidRPr="0094536A" w:rsidRDefault="000A33A1" w:rsidP="00DB3A72">
            <w:pPr>
              <w:jc w:val="center"/>
              <w:rPr>
                <w:color w:val="000000"/>
              </w:rPr>
            </w:pPr>
            <w:r w:rsidRPr="0094536A">
              <w:rPr>
                <w:color w:val="000000"/>
              </w:rPr>
              <w:t>8</w:t>
            </w:r>
          </w:p>
        </w:tc>
        <w:tc>
          <w:tcPr>
            <w:tcW w:w="750" w:type="dxa"/>
            <w:shd w:val="clear" w:color="auto" w:fill="F2F2F2"/>
            <w:noWrap/>
            <w:hideMark/>
          </w:tcPr>
          <w:p w:rsidR="000A33A1" w:rsidRPr="0094536A" w:rsidRDefault="000A33A1" w:rsidP="00DB3A72">
            <w:pPr>
              <w:jc w:val="center"/>
              <w:rPr>
                <w:color w:val="000000"/>
              </w:rPr>
            </w:pPr>
          </w:p>
        </w:tc>
        <w:tc>
          <w:tcPr>
            <w:tcW w:w="883" w:type="dxa"/>
            <w:shd w:val="clear" w:color="auto" w:fill="F2F2F2"/>
            <w:noWrap/>
            <w:hideMark/>
          </w:tcPr>
          <w:p w:rsidR="000A33A1" w:rsidRPr="0094536A" w:rsidRDefault="000A33A1" w:rsidP="00DB3A72">
            <w:pPr>
              <w:jc w:val="center"/>
              <w:rPr>
                <w:sz w:val="20"/>
                <w:szCs w:val="20"/>
              </w:rPr>
            </w:pPr>
          </w:p>
        </w:tc>
        <w:tc>
          <w:tcPr>
            <w:tcW w:w="1110" w:type="dxa"/>
            <w:shd w:val="clear" w:color="auto" w:fill="F2F2F2"/>
            <w:noWrap/>
            <w:hideMark/>
          </w:tcPr>
          <w:p w:rsidR="000A33A1" w:rsidRPr="0094536A" w:rsidRDefault="000A33A1" w:rsidP="00DB3A72">
            <w:pPr>
              <w:jc w:val="center"/>
              <w:rPr>
                <w:sz w:val="20"/>
                <w:szCs w:val="20"/>
              </w:rPr>
            </w:pPr>
          </w:p>
        </w:tc>
      </w:tr>
      <w:tr w:rsidR="000A33A1" w:rsidRPr="00761949" w:rsidTr="00DB3A72">
        <w:trPr>
          <w:trHeight w:val="315"/>
        </w:trPr>
        <w:tc>
          <w:tcPr>
            <w:tcW w:w="1615" w:type="dxa"/>
            <w:shd w:val="clear" w:color="auto" w:fill="auto"/>
            <w:noWrap/>
            <w:hideMark/>
          </w:tcPr>
          <w:p w:rsidR="000A33A1" w:rsidRPr="0094536A" w:rsidRDefault="000A33A1" w:rsidP="00DB3A72">
            <w:pPr>
              <w:rPr>
                <w:b/>
                <w:bCs/>
                <w:sz w:val="20"/>
                <w:szCs w:val="20"/>
              </w:rPr>
            </w:pPr>
          </w:p>
        </w:tc>
        <w:tc>
          <w:tcPr>
            <w:tcW w:w="720" w:type="dxa"/>
            <w:shd w:val="clear" w:color="auto" w:fill="auto"/>
            <w:noWrap/>
            <w:hideMark/>
          </w:tcPr>
          <w:p w:rsidR="000A33A1" w:rsidRPr="0094536A" w:rsidRDefault="000A33A1" w:rsidP="00DB3A72">
            <w:pPr>
              <w:jc w:val="center"/>
              <w:rPr>
                <w:color w:val="000000"/>
              </w:rPr>
            </w:pPr>
            <w:r w:rsidRPr="0094536A">
              <w:rPr>
                <w:color w:val="000000"/>
              </w:rPr>
              <w:t>8</w:t>
            </w:r>
          </w:p>
        </w:tc>
        <w:tc>
          <w:tcPr>
            <w:tcW w:w="1440" w:type="dxa"/>
            <w:shd w:val="clear" w:color="auto" w:fill="auto"/>
            <w:noWrap/>
            <w:hideMark/>
          </w:tcPr>
          <w:p w:rsidR="000A33A1" w:rsidRPr="0094536A" w:rsidRDefault="000A33A1" w:rsidP="00DB3A72">
            <w:pPr>
              <w:jc w:val="center"/>
              <w:rPr>
                <w:color w:val="000000"/>
              </w:rPr>
            </w:pPr>
            <w:r w:rsidRPr="0094536A">
              <w:rPr>
                <w:color w:val="000000"/>
              </w:rPr>
              <w:t>60 (0-75)</w:t>
            </w:r>
          </w:p>
        </w:tc>
        <w:tc>
          <w:tcPr>
            <w:tcW w:w="810" w:type="dxa"/>
            <w:shd w:val="clear" w:color="auto" w:fill="auto"/>
            <w:noWrap/>
            <w:hideMark/>
          </w:tcPr>
          <w:p w:rsidR="000A33A1" w:rsidRPr="0094536A" w:rsidRDefault="000A33A1" w:rsidP="00DB3A72">
            <w:pPr>
              <w:jc w:val="center"/>
              <w:rPr>
                <w:color w:val="000000"/>
              </w:rPr>
            </w:pPr>
            <w:r w:rsidRPr="0094536A">
              <w:rPr>
                <w:color w:val="000000"/>
              </w:rPr>
              <w:t>60</w:t>
            </w:r>
          </w:p>
        </w:tc>
        <w:tc>
          <w:tcPr>
            <w:tcW w:w="857" w:type="dxa"/>
            <w:shd w:val="clear" w:color="auto" w:fill="auto"/>
            <w:noWrap/>
            <w:hideMark/>
          </w:tcPr>
          <w:p w:rsidR="000A33A1" w:rsidRPr="0094536A" w:rsidRDefault="000A33A1" w:rsidP="00DB3A72">
            <w:pPr>
              <w:jc w:val="center"/>
              <w:rPr>
                <w:color w:val="000000"/>
              </w:rPr>
            </w:pPr>
            <w:r w:rsidRPr="0094536A">
              <w:rPr>
                <w:color w:val="000000"/>
              </w:rPr>
              <w:t>9</w:t>
            </w:r>
          </w:p>
        </w:tc>
        <w:tc>
          <w:tcPr>
            <w:tcW w:w="857" w:type="dxa"/>
            <w:shd w:val="clear" w:color="auto" w:fill="auto"/>
            <w:noWrap/>
            <w:hideMark/>
          </w:tcPr>
          <w:p w:rsidR="000A33A1" w:rsidRPr="0094536A" w:rsidRDefault="000A33A1" w:rsidP="00DB3A72">
            <w:pPr>
              <w:jc w:val="center"/>
              <w:rPr>
                <w:color w:val="000000"/>
              </w:rPr>
            </w:pPr>
            <w:r w:rsidRPr="0094536A">
              <w:rPr>
                <w:color w:val="000000"/>
              </w:rPr>
              <w:t>9</w:t>
            </w:r>
          </w:p>
        </w:tc>
        <w:tc>
          <w:tcPr>
            <w:tcW w:w="750" w:type="dxa"/>
            <w:shd w:val="clear" w:color="auto" w:fill="auto"/>
            <w:noWrap/>
            <w:hideMark/>
          </w:tcPr>
          <w:p w:rsidR="000A33A1" w:rsidRPr="0094536A" w:rsidRDefault="000A33A1" w:rsidP="00DB3A72">
            <w:pPr>
              <w:jc w:val="center"/>
              <w:rPr>
                <w:color w:val="000000"/>
              </w:rPr>
            </w:pPr>
            <w:r w:rsidRPr="0094536A">
              <w:rPr>
                <w:color w:val="000000"/>
              </w:rPr>
              <w:t>9</w:t>
            </w:r>
          </w:p>
        </w:tc>
        <w:tc>
          <w:tcPr>
            <w:tcW w:w="750" w:type="dxa"/>
            <w:shd w:val="clear" w:color="auto" w:fill="auto"/>
            <w:noWrap/>
            <w:hideMark/>
          </w:tcPr>
          <w:p w:rsidR="000A33A1" w:rsidRPr="0094536A" w:rsidRDefault="000A33A1" w:rsidP="00DB3A72">
            <w:pPr>
              <w:jc w:val="center"/>
              <w:rPr>
                <w:color w:val="000000"/>
              </w:rPr>
            </w:pPr>
          </w:p>
        </w:tc>
        <w:tc>
          <w:tcPr>
            <w:tcW w:w="883" w:type="dxa"/>
            <w:shd w:val="clear" w:color="auto" w:fill="auto"/>
            <w:noWrap/>
            <w:hideMark/>
          </w:tcPr>
          <w:p w:rsidR="000A33A1" w:rsidRPr="0094536A" w:rsidRDefault="000A33A1" w:rsidP="00DB3A72">
            <w:pPr>
              <w:jc w:val="center"/>
              <w:rPr>
                <w:sz w:val="20"/>
                <w:szCs w:val="20"/>
              </w:rPr>
            </w:pPr>
          </w:p>
        </w:tc>
        <w:tc>
          <w:tcPr>
            <w:tcW w:w="1110" w:type="dxa"/>
            <w:shd w:val="clear" w:color="auto" w:fill="auto"/>
            <w:noWrap/>
            <w:hideMark/>
          </w:tcPr>
          <w:p w:rsidR="000A33A1" w:rsidRPr="0094536A" w:rsidRDefault="000A33A1" w:rsidP="00DB3A72">
            <w:pPr>
              <w:jc w:val="center"/>
              <w:rPr>
                <w:sz w:val="20"/>
                <w:szCs w:val="20"/>
              </w:rPr>
            </w:pPr>
          </w:p>
        </w:tc>
      </w:tr>
      <w:tr w:rsidR="000A33A1" w:rsidRPr="00761949" w:rsidTr="00DB3A72">
        <w:trPr>
          <w:trHeight w:val="315"/>
        </w:trPr>
        <w:tc>
          <w:tcPr>
            <w:tcW w:w="1615" w:type="dxa"/>
            <w:shd w:val="clear" w:color="auto" w:fill="F2F2F2"/>
            <w:noWrap/>
            <w:hideMark/>
          </w:tcPr>
          <w:p w:rsidR="000A33A1" w:rsidRPr="0094536A" w:rsidRDefault="000A33A1" w:rsidP="00DB3A72">
            <w:pPr>
              <w:jc w:val="right"/>
              <w:rPr>
                <w:b/>
                <w:bCs/>
                <w:color w:val="000000"/>
              </w:rPr>
            </w:pPr>
            <w:r w:rsidRPr="0094536A">
              <w:rPr>
                <w:b/>
                <w:bCs/>
                <w:color w:val="000000"/>
              </w:rPr>
              <w:t>Agulhas Retroflection</w:t>
            </w:r>
          </w:p>
        </w:tc>
        <w:tc>
          <w:tcPr>
            <w:tcW w:w="720" w:type="dxa"/>
            <w:shd w:val="clear" w:color="auto" w:fill="F2F2F2"/>
            <w:noWrap/>
            <w:hideMark/>
          </w:tcPr>
          <w:p w:rsidR="000A33A1" w:rsidRPr="0094536A" w:rsidRDefault="000A33A1" w:rsidP="00DB3A72">
            <w:pPr>
              <w:jc w:val="center"/>
              <w:rPr>
                <w:color w:val="000000"/>
              </w:rPr>
            </w:pPr>
            <w:r w:rsidRPr="0094536A">
              <w:rPr>
                <w:color w:val="000000"/>
              </w:rPr>
              <w:t>12</w:t>
            </w:r>
          </w:p>
        </w:tc>
        <w:tc>
          <w:tcPr>
            <w:tcW w:w="1440" w:type="dxa"/>
            <w:shd w:val="clear" w:color="auto" w:fill="F2F2F2"/>
            <w:noWrap/>
            <w:hideMark/>
          </w:tcPr>
          <w:p w:rsidR="000A33A1" w:rsidRPr="0094536A" w:rsidRDefault="000A33A1" w:rsidP="00DB3A72">
            <w:pPr>
              <w:jc w:val="center"/>
              <w:rPr>
                <w:color w:val="000000"/>
              </w:rPr>
            </w:pPr>
            <w:r w:rsidRPr="0094536A">
              <w:rPr>
                <w:color w:val="000000"/>
              </w:rPr>
              <w:t>50 (40-80)</w:t>
            </w:r>
          </w:p>
        </w:tc>
        <w:tc>
          <w:tcPr>
            <w:tcW w:w="810" w:type="dxa"/>
            <w:shd w:val="clear" w:color="auto" w:fill="F2F2F2"/>
            <w:noWrap/>
            <w:hideMark/>
          </w:tcPr>
          <w:p w:rsidR="000A33A1" w:rsidRPr="0094536A" w:rsidRDefault="000A33A1" w:rsidP="00DB3A72">
            <w:pPr>
              <w:jc w:val="center"/>
              <w:rPr>
                <w:color w:val="000000"/>
              </w:rPr>
            </w:pPr>
            <w:r w:rsidRPr="0094536A">
              <w:rPr>
                <w:color w:val="000000"/>
              </w:rPr>
              <w:t>60</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9</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9</w:t>
            </w:r>
          </w:p>
        </w:tc>
        <w:tc>
          <w:tcPr>
            <w:tcW w:w="750" w:type="dxa"/>
            <w:shd w:val="clear" w:color="auto" w:fill="F2F2F2"/>
            <w:noWrap/>
            <w:hideMark/>
          </w:tcPr>
          <w:p w:rsidR="000A33A1" w:rsidRPr="0094536A" w:rsidRDefault="000A33A1" w:rsidP="00DB3A72">
            <w:pPr>
              <w:jc w:val="center"/>
              <w:rPr>
                <w:color w:val="000000"/>
              </w:rPr>
            </w:pPr>
            <w:r w:rsidRPr="0094536A">
              <w:rPr>
                <w:color w:val="000000"/>
              </w:rPr>
              <w:t>9</w:t>
            </w:r>
          </w:p>
        </w:tc>
        <w:tc>
          <w:tcPr>
            <w:tcW w:w="750" w:type="dxa"/>
            <w:shd w:val="clear" w:color="auto" w:fill="F2F2F2"/>
            <w:noWrap/>
            <w:hideMark/>
          </w:tcPr>
          <w:p w:rsidR="000A33A1" w:rsidRPr="0094536A" w:rsidRDefault="000A33A1" w:rsidP="00DB3A72">
            <w:pPr>
              <w:jc w:val="center"/>
              <w:rPr>
                <w:color w:val="000000"/>
              </w:rPr>
            </w:pPr>
          </w:p>
        </w:tc>
        <w:tc>
          <w:tcPr>
            <w:tcW w:w="883" w:type="dxa"/>
            <w:shd w:val="clear" w:color="auto" w:fill="F2F2F2"/>
            <w:noWrap/>
            <w:hideMark/>
          </w:tcPr>
          <w:p w:rsidR="000A33A1" w:rsidRPr="0094536A" w:rsidRDefault="000A33A1" w:rsidP="00DB3A72">
            <w:pPr>
              <w:jc w:val="center"/>
              <w:rPr>
                <w:color w:val="000000"/>
              </w:rPr>
            </w:pPr>
            <w:r w:rsidRPr="0094536A">
              <w:rPr>
                <w:color w:val="000000"/>
              </w:rPr>
              <w:t>9</w:t>
            </w:r>
          </w:p>
        </w:tc>
        <w:tc>
          <w:tcPr>
            <w:tcW w:w="1110" w:type="dxa"/>
            <w:shd w:val="clear" w:color="auto" w:fill="F2F2F2"/>
            <w:noWrap/>
            <w:hideMark/>
          </w:tcPr>
          <w:p w:rsidR="000A33A1" w:rsidRPr="0094536A" w:rsidRDefault="000A33A1" w:rsidP="00DB3A72">
            <w:pPr>
              <w:jc w:val="center"/>
              <w:rPr>
                <w:color w:val="000000"/>
              </w:rPr>
            </w:pPr>
          </w:p>
        </w:tc>
      </w:tr>
      <w:tr w:rsidR="000A33A1" w:rsidRPr="00761949" w:rsidTr="00DB3A72">
        <w:trPr>
          <w:trHeight w:val="315"/>
        </w:trPr>
        <w:tc>
          <w:tcPr>
            <w:tcW w:w="1615" w:type="dxa"/>
            <w:shd w:val="clear" w:color="auto" w:fill="auto"/>
            <w:noWrap/>
            <w:hideMark/>
          </w:tcPr>
          <w:p w:rsidR="000A33A1" w:rsidRPr="0094536A" w:rsidRDefault="000A33A1" w:rsidP="00DB3A72">
            <w:pPr>
              <w:rPr>
                <w:b/>
                <w:bCs/>
                <w:sz w:val="20"/>
                <w:szCs w:val="20"/>
              </w:rPr>
            </w:pPr>
          </w:p>
        </w:tc>
        <w:tc>
          <w:tcPr>
            <w:tcW w:w="720" w:type="dxa"/>
            <w:shd w:val="clear" w:color="auto" w:fill="auto"/>
            <w:noWrap/>
            <w:hideMark/>
          </w:tcPr>
          <w:p w:rsidR="000A33A1" w:rsidRPr="0094536A" w:rsidRDefault="000A33A1" w:rsidP="00DB3A72">
            <w:pPr>
              <w:jc w:val="center"/>
              <w:rPr>
                <w:color w:val="000000"/>
              </w:rPr>
            </w:pPr>
            <w:r w:rsidRPr="0094536A">
              <w:rPr>
                <w:color w:val="000000"/>
              </w:rPr>
              <w:t>17</w:t>
            </w:r>
          </w:p>
        </w:tc>
        <w:tc>
          <w:tcPr>
            <w:tcW w:w="1440" w:type="dxa"/>
            <w:shd w:val="clear" w:color="auto" w:fill="auto"/>
            <w:noWrap/>
            <w:hideMark/>
          </w:tcPr>
          <w:p w:rsidR="000A33A1" w:rsidRPr="0094536A" w:rsidRDefault="000A33A1" w:rsidP="00DB3A72">
            <w:pPr>
              <w:jc w:val="center"/>
              <w:rPr>
                <w:color w:val="000000"/>
              </w:rPr>
            </w:pPr>
            <w:r w:rsidRPr="0094536A">
              <w:rPr>
                <w:color w:val="000000"/>
              </w:rPr>
              <w:t>18 (40-80)</w:t>
            </w:r>
          </w:p>
        </w:tc>
        <w:tc>
          <w:tcPr>
            <w:tcW w:w="810" w:type="dxa"/>
            <w:shd w:val="clear" w:color="auto" w:fill="auto"/>
            <w:noWrap/>
            <w:hideMark/>
          </w:tcPr>
          <w:p w:rsidR="000A33A1" w:rsidRPr="0094536A" w:rsidRDefault="000A33A1" w:rsidP="00DB3A72">
            <w:pPr>
              <w:jc w:val="center"/>
              <w:rPr>
                <w:color w:val="000000"/>
              </w:rPr>
            </w:pPr>
            <w:r w:rsidRPr="0094536A">
              <w:rPr>
                <w:color w:val="000000"/>
              </w:rPr>
              <w:t>50</w:t>
            </w:r>
          </w:p>
        </w:tc>
        <w:tc>
          <w:tcPr>
            <w:tcW w:w="857" w:type="dxa"/>
            <w:shd w:val="clear" w:color="auto" w:fill="auto"/>
            <w:noWrap/>
            <w:hideMark/>
          </w:tcPr>
          <w:p w:rsidR="000A33A1" w:rsidRPr="0094536A" w:rsidRDefault="000A33A1" w:rsidP="00DB3A72">
            <w:pPr>
              <w:jc w:val="center"/>
              <w:rPr>
                <w:color w:val="000000"/>
              </w:rPr>
            </w:pPr>
            <w:r w:rsidRPr="0094536A">
              <w:rPr>
                <w:color w:val="000000"/>
              </w:rPr>
              <w:t>9</w:t>
            </w:r>
          </w:p>
        </w:tc>
        <w:tc>
          <w:tcPr>
            <w:tcW w:w="857" w:type="dxa"/>
            <w:shd w:val="clear" w:color="auto" w:fill="auto"/>
            <w:noWrap/>
            <w:hideMark/>
          </w:tcPr>
          <w:p w:rsidR="000A33A1" w:rsidRPr="0094536A" w:rsidRDefault="000A33A1" w:rsidP="00DB3A72">
            <w:pPr>
              <w:jc w:val="center"/>
              <w:rPr>
                <w:color w:val="000000"/>
              </w:rPr>
            </w:pPr>
            <w:r w:rsidRPr="0094536A">
              <w:rPr>
                <w:color w:val="000000"/>
              </w:rPr>
              <w:t>9</w:t>
            </w:r>
          </w:p>
        </w:tc>
        <w:tc>
          <w:tcPr>
            <w:tcW w:w="750" w:type="dxa"/>
            <w:shd w:val="clear" w:color="auto" w:fill="auto"/>
            <w:noWrap/>
            <w:hideMark/>
          </w:tcPr>
          <w:p w:rsidR="000A33A1" w:rsidRPr="0094536A" w:rsidRDefault="000A33A1" w:rsidP="00DB3A72">
            <w:pPr>
              <w:jc w:val="center"/>
              <w:rPr>
                <w:color w:val="000000"/>
              </w:rPr>
            </w:pPr>
            <w:r w:rsidRPr="0094536A">
              <w:rPr>
                <w:color w:val="000000"/>
              </w:rPr>
              <w:t>9</w:t>
            </w:r>
          </w:p>
        </w:tc>
        <w:tc>
          <w:tcPr>
            <w:tcW w:w="750" w:type="dxa"/>
            <w:shd w:val="clear" w:color="auto" w:fill="auto"/>
            <w:noWrap/>
            <w:hideMark/>
          </w:tcPr>
          <w:p w:rsidR="000A33A1" w:rsidRPr="0094536A" w:rsidRDefault="000A33A1" w:rsidP="00DB3A72">
            <w:pPr>
              <w:jc w:val="center"/>
              <w:rPr>
                <w:color w:val="000000"/>
              </w:rPr>
            </w:pPr>
          </w:p>
        </w:tc>
        <w:tc>
          <w:tcPr>
            <w:tcW w:w="883" w:type="dxa"/>
            <w:shd w:val="clear" w:color="auto" w:fill="auto"/>
            <w:noWrap/>
            <w:hideMark/>
          </w:tcPr>
          <w:p w:rsidR="000A33A1" w:rsidRPr="0094536A" w:rsidRDefault="000A33A1" w:rsidP="00DB3A72">
            <w:pPr>
              <w:jc w:val="center"/>
              <w:rPr>
                <w:sz w:val="20"/>
                <w:szCs w:val="20"/>
              </w:rPr>
            </w:pPr>
          </w:p>
        </w:tc>
        <w:tc>
          <w:tcPr>
            <w:tcW w:w="1110" w:type="dxa"/>
            <w:shd w:val="clear" w:color="auto" w:fill="auto"/>
            <w:noWrap/>
            <w:hideMark/>
          </w:tcPr>
          <w:p w:rsidR="000A33A1" w:rsidRPr="0094536A" w:rsidRDefault="000A33A1" w:rsidP="00DB3A72">
            <w:pPr>
              <w:jc w:val="center"/>
              <w:rPr>
                <w:sz w:val="20"/>
                <w:szCs w:val="20"/>
              </w:rPr>
            </w:pPr>
          </w:p>
        </w:tc>
      </w:tr>
      <w:tr w:rsidR="000A33A1" w:rsidRPr="00761949" w:rsidTr="00DB3A72">
        <w:trPr>
          <w:trHeight w:val="315"/>
        </w:trPr>
        <w:tc>
          <w:tcPr>
            <w:tcW w:w="1615" w:type="dxa"/>
            <w:shd w:val="clear" w:color="auto" w:fill="F2F2F2"/>
            <w:noWrap/>
            <w:hideMark/>
          </w:tcPr>
          <w:p w:rsidR="000A33A1" w:rsidRPr="0094536A" w:rsidRDefault="000A33A1" w:rsidP="00DB3A72">
            <w:pPr>
              <w:jc w:val="right"/>
              <w:rPr>
                <w:b/>
                <w:bCs/>
                <w:color w:val="000000"/>
              </w:rPr>
            </w:pPr>
            <w:r w:rsidRPr="0094536A">
              <w:rPr>
                <w:b/>
                <w:bCs/>
                <w:color w:val="000000"/>
              </w:rPr>
              <w:t>Incubation B</w:t>
            </w:r>
          </w:p>
        </w:tc>
        <w:tc>
          <w:tcPr>
            <w:tcW w:w="720" w:type="dxa"/>
            <w:shd w:val="clear" w:color="auto" w:fill="F2F2F2"/>
            <w:noWrap/>
            <w:hideMark/>
          </w:tcPr>
          <w:p w:rsidR="000A33A1" w:rsidRPr="0094536A" w:rsidRDefault="000A33A1" w:rsidP="00DB3A72">
            <w:pPr>
              <w:jc w:val="center"/>
              <w:rPr>
                <w:color w:val="000000"/>
              </w:rPr>
            </w:pPr>
            <w:r w:rsidRPr="0094536A">
              <w:rPr>
                <w:color w:val="000000"/>
              </w:rPr>
              <w:t>18</w:t>
            </w:r>
          </w:p>
        </w:tc>
        <w:tc>
          <w:tcPr>
            <w:tcW w:w="1440" w:type="dxa"/>
            <w:shd w:val="clear" w:color="auto" w:fill="F2F2F2"/>
            <w:noWrap/>
            <w:hideMark/>
          </w:tcPr>
          <w:p w:rsidR="000A33A1" w:rsidRPr="0094536A" w:rsidRDefault="000A33A1" w:rsidP="00DB3A72">
            <w:pPr>
              <w:jc w:val="center"/>
              <w:rPr>
                <w:color w:val="000000"/>
              </w:rPr>
            </w:pPr>
            <w:r w:rsidRPr="0094536A">
              <w:rPr>
                <w:color w:val="000000"/>
              </w:rPr>
              <w:t>80 (60-120)</w:t>
            </w:r>
          </w:p>
        </w:tc>
        <w:tc>
          <w:tcPr>
            <w:tcW w:w="810" w:type="dxa"/>
            <w:shd w:val="clear" w:color="auto" w:fill="F2F2F2"/>
            <w:noWrap/>
            <w:hideMark/>
          </w:tcPr>
          <w:p w:rsidR="000A33A1" w:rsidRPr="0094536A" w:rsidRDefault="000A33A1" w:rsidP="00DB3A72">
            <w:pPr>
              <w:jc w:val="center"/>
              <w:rPr>
                <w:color w:val="000000"/>
              </w:rPr>
            </w:pPr>
            <w:r w:rsidRPr="0094536A">
              <w:rPr>
                <w:color w:val="000000"/>
              </w:rPr>
              <w:t>80</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9</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9</w:t>
            </w:r>
          </w:p>
        </w:tc>
        <w:tc>
          <w:tcPr>
            <w:tcW w:w="750" w:type="dxa"/>
            <w:shd w:val="clear" w:color="auto" w:fill="F2F2F2"/>
            <w:noWrap/>
            <w:hideMark/>
          </w:tcPr>
          <w:p w:rsidR="000A33A1" w:rsidRPr="0094536A" w:rsidRDefault="000A33A1" w:rsidP="00DB3A72">
            <w:pPr>
              <w:jc w:val="center"/>
              <w:rPr>
                <w:color w:val="000000"/>
              </w:rPr>
            </w:pPr>
            <w:r w:rsidRPr="0094536A">
              <w:rPr>
                <w:color w:val="000000"/>
              </w:rPr>
              <w:t>9</w:t>
            </w:r>
          </w:p>
        </w:tc>
        <w:tc>
          <w:tcPr>
            <w:tcW w:w="750" w:type="dxa"/>
            <w:shd w:val="clear" w:color="auto" w:fill="F2F2F2"/>
            <w:noWrap/>
            <w:hideMark/>
          </w:tcPr>
          <w:p w:rsidR="000A33A1" w:rsidRPr="0094536A" w:rsidRDefault="000A33A1" w:rsidP="00DB3A72">
            <w:pPr>
              <w:jc w:val="center"/>
              <w:rPr>
                <w:color w:val="000000"/>
              </w:rPr>
            </w:pPr>
            <w:r w:rsidRPr="0094536A">
              <w:rPr>
                <w:color w:val="000000"/>
              </w:rPr>
              <w:t>6</w:t>
            </w:r>
          </w:p>
        </w:tc>
        <w:tc>
          <w:tcPr>
            <w:tcW w:w="883" w:type="dxa"/>
            <w:shd w:val="clear" w:color="auto" w:fill="F2F2F2"/>
            <w:noWrap/>
            <w:hideMark/>
          </w:tcPr>
          <w:p w:rsidR="000A33A1" w:rsidRPr="0094536A" w:rsidRDefault="000A33A1" w:rsidP="00DB3A72">
            <w:pPr>
              <w:jc w:val="center"/>
              <w:rPr>
                <w:color w:val="000000"/>
              </w:rPr>
            </w:pPr>
          </w:p>
        </w:tc>
        <w:tc>
          <w:tcPr>
            <w:tcW w:w="1110" w:type="dxa"/>
            <w:shd w:val="clear" w:color="auto" w:fill="F2F2F2"/>
            <w:noWrap/>
            <w:hideMark/>
          </w:tcPr>
          <w:p w:rsidR="000A33A1" w:rsidRPr="0094536A" w:rsidRDefault="000A33A1" w:rsidP="00DB3A72">
            <w:pPr>
              <w:jc w:val="center"/>
              <w:rPr>
                <w:color w:val="000000"/>
              </w:rPr>
            </w:pPr>
            <w:r w:rsidRPr="0094536A">
              <w:rPr>
                <w:color w:val="000000"/>
              </w:rPr>
              <w:t>524</w:t>
            </w:r>
          </w:p>
        </w:tc>
      </w:tr>
      <w:tr w:rsidR="000A33A1" w:rsidRPr="00761949" w:rsidTr="00DB3A72">
        <w:trPr>
          <w:trHeight w:val="315"/>
        </w:trPr>
        <w:tc>
          <w:tcPr>
            <w:tcW w:w="1615" w:type="dxa"/>
            <w:shd w:val="clear" w:color="auto" w:fill="auto"/>
            <w:noWrap/>
            <w:hideMark/>
          </w:tcPr>
          <w:p w:rsidR="000A33A1" w:rsidRPr="0094536A" w:rsidRDefault="000A33A1" w:rsidP="00DB3A72">
            <w:pPr>
              <w:rPr>
                <w:b/>
                <w:bCs/>
                <w:color w:val="000000"/>
              </w:rPr>
            </w:pPr>
          </w:p>
        </w:tc>
        <w:tc>
          <w:tcPr>
            <w:tcW w:w="720" w:type="dxa"/>
            <w:shd w:val="clear" w:color="auto" w:fill="auto"/>
            <w:noWrap/>
            <w:hideMark/>
          </w:tcPr>
          <w:p w:rsidR="000A33A1" w:rsidRPr="0094536A" w:rsidRDefault="000A33A1" w:rsidP="00DB3A72">
            <w:pPr>
              <w:jc w:val="center"/>
              <w:rPr>
                <w:color w:val="000000"/>
              </w:rPr>
            </w:pPr>
            <w:r w:rsidRPr="0094536A">
              <w:rPr>
                <w:color w:val="000000"/>
              </w:rPr>
              <w:t>20</w:t>
            </w:r>
          </w:p>
        </w:tc>
        <w:tc>
          <w:tcPr>
            <w:tcW w:w="1440" w:type="dxa"/>
            <w:shd w:val="clear" w:color="auto" w:fill="auto"/>
            <w:noWrap/>
            <w:hideMark/>
          </w:tcPr>
          <w:p w:rsidR="000A33A1" w:rsidRPr="0094536A" w:rsidRDefault="000A33A1" w:rsidP="00DB3A72">
            <w:pPr>
              <w:jc w:val="center"/>
              <w:rPr>
                <w:color w:val="000000"/>
              </w:rPr>
            </w:pPr>
            <w:r w:rsidRPr="0094536A">
              <w:rPr>
                <w:color w:val="000000"/>
              </w:rPr>
              <w:t>56 (40-100)</w:t>
            </w:r>
          </w:p>
        </w:tc>
        <w:tc>
          <w:tcPr>
            <w:tcW w:w="810" w:type="dxa"/>
            <w:shd w:val="clear" w:color="auto" w:fill="auto"/>
            <w:noWrap/>
            <w:hideMark/>
          </w:tcPr>
          <w:p w:rsidR="000A33A1" w:rsidRPr="0094536A" w:rsidRDefault="000A33A1" w:rsidP="00DB3A72">
            <w:pPr>
              <w:jc w:val="center"/>
              <w:rPr>
                <w:color w:val="000000"/>
              </w:rPr>
            </w:pPr>
            <w:r w:rsidRPr="0094536A">
              <w:rPr>
                <w:color w:val="000000"/>
              </w:rPr>
              <w:t>40</w:t>
            </w:r>
          </w:p>
        </w:tc>
        <w:tc>
          <w:tcPr>
            <w:tcW w:w="857" w:type="dxa"/>
            <w:shd w:val="clear" w:color="auto" w:fill="auto"/>
            <w:noWrap/>
            <w:hideMark/>
          </w:tcPr>
          <w:p w:rsidR="000A33A1" w:rsidRPr="0094536A" w:rsidRDefault="000A33A1" w:rsidP="00DB3A72">
            <w:pPr>
              <w:jc w:val="center"/>
              <w:rPr>
                <w:color w:val="000000"/>
              </w:rPr>
            </w:pPr>
            <w:r w:rsidRPr="0094536A">
              <w:rPr>
                <w:color w:val="000000"/>
              </w:rPr>
              <w:t>9</w:t>
            </w:r>
          </w:p>
        </w:tc>
        <w:tc>
          <w:tcPr>
            <w:tcW w:w="857" w:type="dxa"/>
            <w:shd w:val="clear" w:color="auto" w:fill="auto"/>
            <w:noWrap/>
            <w:hideMark/>
          </w:tcPr>
          <w:p w:rsidR="000A33A1" w:rsidRPr="0094536A" w:rsidRDefault="000A33A1" w:rsidP="00DB3A72">
            <w:pPr>
              <w:jc w:val="center"/>
              <w:rPr>
                <w:color w:val="000000"/>
              </w:rPr>
            </w:pPr>
            <w:r w:rsidRPr="0094536A">
              <w:rPr>
                <w:color w:val="000000"/>
              </w:rPr>
              <w:t>9</w:t>
            </w:r>
          </w:p>
        </w:tc>
        <w:tc>
          <w:tcPr>
            <w:tcW w:w="750" w:type="dxa"/>
            <w:shd w:val="clear" w:color="auto" w:fill="auto"/>
            <w:noWrap/>
            <w:hideMark/>
          </w:tcPr>
          <w:p w:rsidR="000A33A1" w:rsidRPr="0094536A" w:rsidRDefault="000A33A1" w:rsidP="00DB3A72">
            <w:pPr>
              <w:jc w:val="center"/>
              <w:rPr>
                <w:color w:val="000000"/>
              </w:rPr>
            </w:pPr>
            <w:r w:rsidRPr="0094536A">
              <w:rPr>
                <w:color w:val="000000"/>
              </w:rPr>
              <w:t>9</w:t>
            </w:r>
          </w:p>
        </w:tc>
        <w:tc>
          <w:tcPr>
            <w:tcW w:w="750" w:type="dxa"/>
            <w:shd w:val="clear" w:color="auto" w:fill="auto"/>
            <w:noWrap/>
            <w:hideMark/>
          </w:tcPr>
          <w:p w:rsidR="000A33A1" w:rsidRPr="0094536A" w:rsidRDefault="000A33A1" w:rsidP="00DB3A72">
            <w:pPr>
              <w:jc w:val="center"/>
              <w:rPr>
                <w:color w:val="000000"/>
              </w:rPr>
            </w:pPr>
          </w:p>
        </w:tc>
        <w:tc>
          <w:tcPr>
            <w:tcW w:w="883" w:type="dxa"/>
            <w:shd w:val="clear" w:color="auto" w:fill="auto"/>
            <w:noWrap/>
            <w:hideMark/>
          </w:tcPr>
          <w:p w:rsidR="000A33A1" w:rsidRPr="0094536A" w:rsidRDefault="000A33A1" w:rsidP="00DB3A72">
            <w:pPr>
              <w:jc w:val="center"/>
              <w:rPr>
                <w:sz w:val="20"/>
                <w:szCs w:val="20"/>
              </w:rPr>
            </w:pPr>
          </w:p>
        </w:tc>
        <w:tc>
          <w:tcPr>
            <w:tcW w:w="1110" w:type="dxa"/>
            <w:shd w:val="clear" w:color="auto" w:fill="auto"/>
            <w:noWrap/>
            <w:hideMark/>
          </w:tcPr>
          <w:p w:rsidR="000A33A1" w:rsidRPr="0094536A" w:rsidRDefault="000A33A1" w:rsidP="00DB3A72">
            <w:pPr>
              <w:jc w:val="center"/>
              <w:rPr>
                <w:sz w:val="20"/>
                <w:szCs w:val="20"/>
              </w:rPr>
            </w:pPr>
          </w:p>
        </w:tc>
      </w:tr>
      <w:tr w:rsidR="000A33A1" w:rsidRPr="00761949" w:rsidTr="00DB3A72">
        <w:trPr>
          <w:trHeight w:val="315"/>
        </w:trPr>
        <w:tc>
          <w:tcPr>
            <w:tcW w:w="1615" w:type="dxa"/>
            <w:shd w:val="clear" w:color="auto" w:fill="F2F2F2"/>
            <w:noWrap/>
            <w:hideMark/>
          </w:tcPr>
          <w:p w:rsidR="000A33A1" w:rsidRPr="0094536A" w:rsidRDefault="000A33A1" w:rsidP="00DB3A72">
            <w:pPr>
              <w:rPr>
                <w:b/>
                <w:bCs/>
                <w:sz w:val="20"/>
                <w:szCs w:val="20"/>
              </w:rPr>
            </w:pPr>
          </w:p>
        </w:tc>
        <w:tc>
          <w:tcPr>
            <w:tcW w:w="720" w:type="dxa"/>
            <w:shd w:val="clear" w:color="auto" w:fill="F2F2F2"/>
            <w:noWrap/>
            <w:hideMark/>
          </w:tcPr>
          <w:p w:rsidR="000A33A1" w:rsidRPr="0094536A" w:rsidRDefault="000A33A1" w:rsidP="00DB3A72">
            <w:pPr>
              <w:jc w:val="center"/>
              <w:rPr>
                <w:color w:val="000000"/>
              </w:rPr>
            </w:pPr>
            <w:r w:rsidRPr="0094536A">
              <w:rPr>
                <w:color w:val="000000"/>
              </w:rPr>
              <w:t>23</w:t>
            </w:r>
          </w:p>
        </w:tc>
        <w:tc>
          <w:tcPr>
            <w:tcW w:w="1440" w:type="dxa"/>
            <w:shd w:val="clear" w:color="auto" w:fill="F2F2F2"/>
            <w:noWrap/>
            <w:hideMark/>
          </w:tcPr>
          <w:p w:rsidR="000A33A1" w:rsidRPr="0094536A" w:rsidRDefault="000A33A1" w:rsidP="00DB3A72">
            <w:pPr>
              <w:jc w:val="center"/>
              <w:rPr>
                <w:color w:val="000000"/>
              </w:rPr>
            </w:pPr>
            <w:r w:rsidRPr="0094536A">
              <w:rPr>
                <w:color w:val="000000"/>
              </w:rPr>
              <w:t>57 (40-90)</w:t>
            </w:r>
          </w:p>
        </w:tc>
        <w:tc>
          <w:tcPr>
            <w:tcW w:w="810" w:type="dxa"/>
            <w:shd w:val="clear" w:color="auto" w:fill="F2F2F2"/>
            <w:noWrap/>
            <w:hideMark/>
          </w:tcPr>
          <w:p w:rsidR="000A33A1" w:rsidRPr="0094536A" w:rsidRDefault="000A33A1" w:rsidP="00DB3A72">
            <w:pPr>
              <w:jc w:val="center"/>
              <w:rPr>
                <w:color w:val="000000"/>
              </w:rPr>
            </w:pPr>
            <w:r w:rsidRPr="0094536A">
              <w:rPr>
                <w:color w:val="000000"/>
              </w:rPr>
              <w:t>40</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9</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9</w:t>
            </w:r>
          </w:p>
        </w:tc>
        <w:tc>
          <w:tcPr>
            <w:tcW w:w="750" w:type="dxa"/>
            <w:shd w:val="clear" w:color="auto" w:fill="F2F2F2"/>
            <w:noWrap/>
            <w:hideMark/>
          </w:tcPr>
          <w:p w:rsidR="000A33A1" w:rsidRPr="0094536A" w:rsidRDefault="000A33A1" w:rsidP="00DB3A72">
            <w:pPr>
              <w:jc w:val="center"/>
              <w:rPr>
                <w:color w:val="000000"/>
              </w:rPr>
            </w:pPr>
            <w:r w:rsidRPr="0094536A">
              <w:rPr>
                <w:color w:val="000000"/>
              </w:rPr>
              <w:t>9</w:t>
            </w:r>
          </w:p>
        </w:tc>
        <w:tc>
          <w:tcPr>
            <w:tcW w:w="750" w:type="dxa"/>
            <w:shd w:val="clear" w:color="auto" w:fill="F2F2F2"/>
            <w:noWrap/>
            <w:hideMark/>
          </w:tcPr>
          <w:p w:rsidR="000A33A1" w:rsidRPr="0094536A" w:rsidRDefault="000A33A1" w:rsidP="00DB3A72">
            <w:pPr>
              <w:jc w:val="center"/>
              <w:rPr>
                <w:color w:val="000000"/>
              </w:rPr>
            </w:pPr>
          </w:p>
        </w:tc>
        <w:tc>
          <w:tcPr>
            <w:tcW w:w="883" w:type="dxa"/>
            <w:shd w:val="clear" w:color="auto" w:fill="F2F2F2"/>
            <w:noWrap/>
            <w:hideMark/>
          </w:tcPr>
          <w:p w:rsidR="000A33A1" w:rsidRPr="0094536A" w:rsidRDefault="000A33A1" w:rsidP="00DB3A72">
            <w:pPr>
              <w:jc w:val="center"/>
              <w:rPr>
                <w:sz w:val="20"/>
                <w:szCs w:val="20"/>
              </w:rPr>
            </w:pPr>
          </w:p>
        </w:tc>
        <w:tc>
          <w:tcPr>
            <w:tcW w:w="1110" w:type="dxa"/>
            <w:shd w:val="clear" w:color="auto" w:fill="F2F2F2"/>
            <w:noWrap/>
            <w:hideMark/>
          </w:tcPr>
          <w:p w:rsidR="000A33A1" w:rsidRPr="0094536A" w:rsidRDefault="000A33A1" w:rsidP="00DB3A72">
            <w:pPr>
              <w:jc w:val="center"/>
              <w:rPr>
                <w:sz w:val="20"/>
                <w:szCs w:val="20"/>
              </w:rPr>
            </w:pPr>
          </w:p>
        </w:tc>
      </w:tr>
      <w:tr w:rsidR="000A33A1" w:rsidRPr="00761949" w:rsidTr="00DB3A72">
        <w:trPr>
          <w:trHeight w:val="315"/>
        </w:trPr>
        <w:tc>
          <w:tcPr>
            <w:tcW w:w="1615" w:type="dxa"/>
            <w:shd w:val="clear" w:color="auto" w:fill="auto"/>
            <w:noWrap/>
            <w:hideMark/>
          </w:tcPr>
          <w:p w:rsidR="000A33A1" w:rsidRPr="0094536A" w:rsidRDefault="000A33A1" w:rsidP="00DB3A72">
            <w:pPr>
              <w:jc w:val="right"/>
              <w:rPr>
                <w:b/>
                <w:bCs/>
                <w:color w:val="000000"/>
              </w:rPr>
            </w:pPr>
            <w:r w:rsidRPr="0094536A">
              <w:rPr>
                <w:b/>
                <w:bCs/>
                <w:color w:val="000000"/>
              </w:rPr>
              <w:t>Incubation C</w:t>
            </w:r>
          </w:p>
        </w:tc>
        <w:tc>
          <w:tcPr>
            <w:tcW w:w="720" w:type="dxa"/>
            <w:shd w:val="clear" w:color="auto" w:fill="auto"/>
            <w:noWrap/>
            <w:hideMark/>
          </w:tcPr>
          <w:p w:rsidR="000A33A1" w:rsidRPr="0094536A" w:rsidRDefault="000A33A1" w:rsidP="00DB3A72">
            <w:pPr>
              <w:jc w:val="center"/>
              <w:rPr>
                <w:color w:val="000000"/>
              </w:rPr>
            </w:pPr>
            <w:r w:rsidRPr="0094536A">
              <w:rPr>
                <w:color w:val="000000"/>
              </w:rPr>
              <w:t>28</w:t>
            </w:r>
          </w:p>
        </w:tc>
        <w:tc>
          <w:tcPr>
            <w:tcW w:w="1440" w:type="dxa"/>
            <w:shd w:val="clear" w:color="auto" w:fill="auto"/>
            <w:noWrap/>
            <w:hideMark/>
          </w:tcPr>
          <w:p w:rsidR="000A33A1" w:rsidRPr="0094536A" w:rsidRDefault="000A33A1" w:rsidP="00DB3A72">
            <w:pPr>
              <w:jc w:val="center"/>
              <w:rPr>
                <w:color w:val="000000"/>
              </w:rPr>
            </w:pPr>
            <w:r w:rsidRPr="0094536A">
              <w:rPr>
                <w:color w:val="000000"/>
              </w:rPr>
              <w:t>40 (0-80)</w:t>
            </w:r>
          </w:p>
        </w:tc>
        <w:tc>
          <w:tcPr>
            <w:tcW w:w="810" w:type="dxa"/>
            <w:shd w:val="clear" w:color="auto" w:fill="auto"/>
            <w:noWrap/>
            <w:hideMark/>
          </w:tcPr>
          <w:p w:rsidR="000A33A1" w:rsidRPr="0094536A" w:rsidRDefault="000A33A1" w:rsidP="00DB3A72">
            <w:pPr>
              <w:jc w:val="center"/>
              <w:rPr>
                <w:color w:val="000000"/>
              </w:rPr>
            </w:pPr>
            <w:r w:rsidRPr="0094536A">
              <w:rPr>
                <w:color w:val="000000"/>
              </w:rPr>
              <w:t>30</w:t>
            </w:r>
          </w:p>
        </w:tc>
        <w:tc>
          <w:tcPr>
            <w:tcW w:w="857" w:type="dxa"/>
            <w:shd w:val="clear" w:color="auto" w:fill="auto"/>
            <w:noWrap/>
            <w:hideMark/>
          </w:tcPr>
          <w:p w:rsidR="000A33A1" w:rsidRPr="0094536A" w:rsidRDefault="000A33A1" w:rsidP="00DB3A72">
            <w:pPr>
              <w:jc w:val="center"/>
              <w:rPr>
                <w:color w:val="000000"/>
              </w:rPr>
            </w:pPr>
            <w:r w:rsidRPr="0094536A">
              <w:rPr>
                <w:color w:val="000000"/>
              </w:rPr>
              <w:t>8</w:t>
            </w:r>
          </w:p>
        </w:tc>
        <w:tc>
          <w:tcPr>
            <w:tcW w:w="857" w:type="dxa"/>
            <w:shd w:val="clear" w:color="auto" w:fill="auto"/>
            <w:noWrap/>
            <w:hideMark/>
          </w:tcPr>
          <w:p w:rsidR="000A33A1" w:rsidRPr="0094536A" w:rsidRDefault="000A33A1" w:rsidP="00DB3A72">
            <w:pPr>
              <w:jc w:val="center"/>
              <w:rPr>
                <w:color w:val="000000"/>
              </w:rPr>
            </w:pPr>
            <w:r w:rsidRPr="0094536A">
              <w:rPr>
                <w:color w:val="000000"/>
              </w:rPr>
              <w:t>8</w:t>
            </w:r>
          </w:p>
        </w:tc>
        <w:tc>
          <w:tcPr>
            <w:tcW w:w="750" w:type="dxa"/>
            <w:shd w:val="clear" w:color="auto" w:fill="auto"/>
            <w:noWrap/>
            <w:hideMark/>
          </w:tcPr>
          <w:p w:rsidR="000A33A1" w:rsidRPr="0094536A" w:rsidRDefault="000A33A1" w:rsidP="00DB3A72">
            <w:pPr>
              <w:jc w:val="center"/>
              <w:rPr>
                <w:color w:val="000000"/>
              </w:rPr>
            </w:pPr>
            <w:r w:rsidRPr="0094536A">
              <w:rPr>
                <w:color w:val="000000"/>
              </w:rPr>
              <w:t>8</w:t>
            </w:r>
          </w:p>
        </w:tc>
        <w:tc>
          <w:tcPr>
            <w:tcW w:w="750" w:type="dxa"/>
            <w:shd w:val="clear" w:color="auto" w:fill="auto"/>
            <w:noWrap/>
            <w:hideMark/>
          </w:tcPr>
          <w:p w:rsidR="000A33A1" w:rsidRPr="0094536A" w:rsidRDefault="000A33A1" w:rsidP="00DB3A72">
            <w:pPr>
              <w:jc w:val="center"/>
              <w:rPr>
                <w:color w:val="000000"/>
              </w:rPr>
            </w:pPr>
          </w:p>
        </w:tc>
        <w:tc>
          <w:tcPr>
            <w:tcW w:w="883" w:type="dxa"/>
            <w:shd w:val="clear" w:color="auto" w:fill="auto"/>
            <w:noWrap/>
            <w:hideMark/>
          </w:tcPr>
          <w:p w:rsidR="000A33A1" w:rsidRPr="0094536A" w:rsidRDefault="000A33A1" w:rsidP="00DB3A72">
            <w:pPr>
              <w:jc w:val="center"/>
              <w:rPr>
                <w:sz w:val="20"/>
                <w:szCs w:val="20"/>
              </w:rPr>
            </w:pPr>
          </w:p>
        </w:tc>
        <w:tc>
          <w:tcPr>
            <w:tcW w:w="1110" w:type="dxa"/>
            <w:shd w:val="clear" w:color="auto" w:fill="auto"/>
            <w:noWrap/>
            <w:hideMark/>
          </w:tcPr>
          <w:p w:rsidR="000A33A1" w:rsidRPr="0094536A" w:rsidRDefault="000A33A1" w:rsidP="00DB3A72">
            <w:pPr>
              <w:jc w:val="center"/>
              <w:rPr>
                <w:color w:val="000000"/>
              </w:rPr>
            </w:pPr>
            <w:r w:rsidRPr="0094536A">
              <w:rPr>
                <w:color w:val="000000"/>
              </w:rPr>
              <w:t>450</w:t>
            </w:r>
          </w:p>
        </w:tc>
      </w:tr>
      <w:tr w:rsidR="000A33A1" w:rsidRPr="00761949" w:rsidTr="00DB3A72">
        <w:trPr>
          <w:trHeight w:val="315"/>
        </w:trPr>
        <w:tc>
          <w:tcPr>
            <w:tcW w:w="1615" w:type="dxa"/>
            <w:shd w:val="clear" w:color="auto" w:fill="F2F2F2"/>
            <w:noWrap/>
            <w:hideMark/>
          </w:tcPr>
          <w:p w:rsidR="000A33A1" w:rsidRPr="0094536A" w:rsidRDefault="000A33A1" w:rsidP="00DB3A72">
            <w:pPr>
              <w:rPr>
                <w:b/>
                <w:bCs/>
                <w:color w:val="000000"/>
              </w:rPr>
            </w:pPr>
          </w:p>
        </w:tc>
        <w:tc>
          <w:tcPr>
            <w:tcW w:w="720" w:type="dxa"/>
            <w:shd w:val="clear" w:color="auto" w:fill="F2F2F2"/>
            <w:noWrap/>
            <w:hideMark/>
          </w:tcPr>
          <w:p w:rsidR="000A33A1" w:rsidRPr="0094536A" w:rsidRDefault="000A33A1" w:rsidP="00DB3A72">
            <w:pPr>
              <w:jc w:val="center"/>
              <w:rPr>
                <w:color w:val="000000"/>
              </w:rPr>
            </w:pPr>
            <w:r w:rsidRPr="0094536A">
              <w:rPr>
                <w:color w:val="000000"/>
              </w:rPr>
              <w:t>39</w:t>
            </w:r>
          </w:p>
        </w:tc>
        <w:tc>
          <w:tcPr>
            <w:tcW w:w="1440" w:type="dxa"/>
            <w:shd w:val="clear" w:color="auto" w:fill="F2F2F2"/>
            <w:noWrap/>
            <w:hideMark/>
          </w:tcPr>
          <w:p w:rsidR="000A33A1" w:rsidRPr="0094536A" w:rsidRDefault="000A33A1" w:rsidP="00DB3A72">
            <w:pPr>
              <w:jc w:val="center"/>
              <w:rPr>
                <w:color w:val="000000"/>
              </w:rPr>
            </w:pPr>
            <w:r w:rsidRPr="0094536A">
              <w:rPr>
                <w:color w:val="000000"/>
              </w:rPr>
              <w:t>47 (0-60)</w:t>
            </w:r>
          </w:p>
        </w:tc>
        <w:tc>
          <w:tcPr>
            <w:tcW w:w="810" w:type="dxa"/>
            <w:shd w:val="clear" w:color="auto" w:fill="F2F2F2"/>
            <w:noWrap/>
            <w:hideMark/>
          </w:tcPr>
          <w:p w:rsidR="000A33A1" w:rsidRPr="0094536A" w:rsidRDefault="000A33A1" w:rsidP="00DB3A72">
            <w:pPr>
              <w:jc w:val="center"/>
              <w:rPr>
                <w:color w:val="000000"/>
              </w:rPr>
            </w:pPr>
            <w:r w:rsidRPr="0094536A">
              <w:rPr>
                <w:color w:val="000000"/>
              </w:rPr>
              <w:t>30</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8</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8</w:t>
            </w:r>
          </w:p>
        </w:tc>
        <w:tc>
          <w:tcPr>
            <w:tcW w:w="750" w:type="dxa"/>
            <w:shd w:val="clear" w:color="auto" w:fill="F2F2F2"/>
            <w:noWrap/>
            <w:hideMark/>
          </w:tcPr>
          <w:p w:rsidR="000A33A1" w:rsidRPr="0094536A" w:rsidRDefault="000A33A1" w:rsidP="00DB3A72">
            <w:pPr>
              <w:jc w:val="center"/>
              <w:rPr>
                <w:color w:val="000000"/>
              </w:rPr>
            </w:pPr>
            <w:r w:rsidRPr="0094536A">
              <w:rPr>
                <w:color w:val="000000"/>
              </w:rPr>
              <w:t>8</w:t>
            </w:r>
          </w:p>
        </w:tc>
        <w:tc>
          <w:tcPr>
            <w:tcW w:w="750" w:type="dxa"/>
            <w:shd w:val="clear" w:color="auto" w:fill="F2F2F2"/>
            <w:noWrap/>
            <w:hideMark/>
          </w:tcPr>
          <w:p w:rsidR="000A33A1" w:rsidRPr="0094536A" w:rsidRDefault="000A33A1" w:rsidP="00DB3A72">
            <w:pPr>
              <w:jc w:val="center"/>
              <w:rPr>
                <w:color w:val="000000"/>
              </w:rPr>
            </w:pPr>
          </w:p>
        </w:tc>
        <w:tc>
          <w:tcPr>
            <w:tcW w:w="883" w:type="dxa"/>
            <w:shd w:val="clear" w:color="auto" w:fill="F2F2F2"/>
            <w:noWrap/>
            <w:hideMark/>
          </w:tcPr>
          <w:p w:rsidR="000A33A1" w:rsidRPr="0094536A" w:rsidRDefault="000A33A1" w:rsidP="00DB3A72">
            <w:pPr>
              <w:jc w:val="center"/>
              <w:rPr>
                <w:sz w:val="20"/>
                <w:szCs w:val="20"/>
              </w:rPr>
            </w:pPr>
          </w:p>
        </w:tc>
        <w:tc>
          <w:tcPr>
            <w:tcW w:w="1110" w:type="dxa"/>
            <w:shd w:val="clear" w:color="auto" w:fill="F2F2F2"/>
            <w:noWrap/>
            <w:hideMark/>
          </w:tcPr>
          <w:p w:rsidR="000A33A1" w:rsidRPr="0094536A" w:rsidRDefault="000A33A1" w:rsidP="00DB3A72">
            <w:pPr>
              <w:jc w:val="center"/>
              <w:rPr>
                <w:sz w:val="20"/>
                <w:szCs w:val="20"/>
              </w:rPr>
            </w:pPr>
          </w:p>
        </w:tc>
      </w:tr>
      <w:tr w:rsidR="000A33A1" w:rsidRPr="00761949" w:rsidTr="00DB3A72">
        <w:trPr>
          <w:trHeight w:val="315"/>
        </w:trPr>
        <w:tc>
          <w:tcPr>
            <w:tcW w:w="1615" w:type="dxa"/>
            <w:shd w:val="clear" w:color="auto" w:fill="auto"/>
            <w:noWrap/>
            <w:hideMark/>
          </w:tcPr>
          <w:p w:rsidR="000A33A1" w:rsidRPr="0094536A" w:rsidRDefault="000A33A1" w:rsidP="00DB3A72">
            <w:pPr>
              <w:rPr>
                <w:b/>
                <w:bCs/>
                <w:sz w:val="20"/>
                <w:szCs w:val="20"/>
              </w:rPr>
            </w:pPr>
          </w:p>
        </w:tc>
        <w:tc>
          <w:tcPr>
            <w:tcW w:w="720" w:type="dxa"/>
            <w:shd w:val="clear" w:color="auto" w:fill="auto"/>
            <w:noWrap/>
            <w:hideMark/>
          </w:tcPr>
          <w:p w:rsidR="000A33A1" w:rsidRPr="0094536A" w:rsidRDefault="000A33A1" w:rsidP="00DB3A72">
            <w:pPr>
              <w:jc w:val="center"/>
              <w:rPr>
                <w:color w:val="000000"/>
              </w:rPr>
            </w:pPr>
            <w:r w:rsidRPr="0094536A">
              <w:rPr>
                <w:color w:val="000000"/>
              </w:rPr>
              <w:t>50</w:t>
            </w:r>
          </w:p>
        </w:tc>
        <w:tc>
          <w:tcPr>
            <w:tcW w:w="1440" w:type="dxa"/>
            <w:shd w:val="clear" w:color="auto" w:fill="auto"/>
            <w:noWrap/>
            <w:hideMark/>
          </w:tcPr>
          <w:p w:rsidR="000A33A1" w:rsidRPr="0094536A" w:rsidRDefault="000A33A1" w:rsidP="00DB3A72">
            <w:pPr>
              <w:jc w:val="center"/>
              <w:rPr>
                <w:color w:val="000000"/>
              </w:rPr>
            </w:pPr>
            <w:r w:rsidRPr="0094536A">
              <w:rPr>
                <w:color w:val="000000"/>
              </w:rPr>
              <w:t>25 (0-40)</w:t>
            </w:r>
          </w:p>
        </w:tc>
        <w:tc>
          <w:tcPr>
            <w:tcW w:w="810" w:type="dxa"/>
            <w:shd w:val="clear" w:color="auto" w:fill="auto"/>
            <w:noWrap/>
            <w:hideMark/>
          </w:tcPr>
          <w:p w:rsidR="000A33A1" w:rsidRPr="0094536A" w:rsidRDefault="000A33A1" w:rsidP="00DB3A72">
            <w:pPr>
              <w:jc w:val="center"/>
              <w:rPr>
                <w:color w:val="000000"/>
              </w:rPr>
            </w:pPr>
            <w:r w:rsidRPr="0094536A">
              <w:rPr>
                <w:color w:val="000000"/>
              </w:rPr>
              <w:t>30</w:t>
            </w:r>
          </w:p>
        </w:tc>
        <w:tc>
          <w:tcPr>
            <w:tcW w:w="857" w:type="dxa"/>
            <w:shd w:val="clear" w:color="auto" w:fill="auto"/>
            <w:noWrap/>
            <w:hideMark/>
          </w:tcPr>
          <w:p w:rsidR="000A33A1" w:rsidRPr="0094536A" w:rsidRDefault="000A33A1" w:rsidP="00DB3A72">
            <w:pPr>
              <w:jc w:val="center"/>
              <w:rPr>
                <w:color w:val="000000"/>
              </w:rPr>
            </w:pPr>
            <w:r w:rsidRPr="0094536A">
              <w:rPr>
                <w:color w:val="000000"/>
              </w:rPr>
              <w:t>9</w:t>
            </w:r>
          </w:p>
        </w:tc>
        <w:tc>
          <w:tcPr>
            <w:tcW w:w="857" w:type="dxa"/>
            <w:shd w:val="clear" w:color="auto" w:fill="auto"/>
            <w:noWrap/>
            <w:hideMark/>
          </w:tcPr>
          <w:p w:rsidR="000A33A1" w:rsidRPr="0094536A" w:rsidRDefault="000A33A1" w:rsidP="00DB3A72">
            <w:pPr>
              <w:jc w:val="center"/>
              <w:rPr>
                <w:color w:val="000000"/>
              </w:rPr>
            </w:pPr>
            <w:r w:rsidRPr="0094536A">
              <w:rPr>
                <w:color w:val="000000"/>
              </w:rPr>
              <w:t>9</w:t>
            </w:r>
          </w:p>
        </w:tc>
        <w:tc>
          <w:tcPr>
            <w:tcW w:w="750" w:type="dxa"/>
            <w:shd w:val="clear" w:color="auto" w:fill="auto"/>
            <w:noWrap/>
            <w:hideMark/>
          </w:tcPr>
          <w:p w:rsidR="000A33A1" w:rsidRPr="0094536A" w:rsidRDefault="000A33A1" w:rsidP="00DB3A72">
            <w:pPr>
              <w:jc w:val="center"/>
              <w:rPr>
                <w:color w:val="000000"/>
              </w:rPr>
            </w:pPr>
            <w:r w:rsidRPr="0094536A">
              <w:rPr>
                <w:color w:val="000000"/>
              </w:rPr>
              <w:t>9</w:t>
            </w:r>
          </w:p>
        </w:tc>
        <w:tc>
          <w:tcPr>
            <w:tcW w:w="750" w:type="dxa"/>
            <w:shd w:val="clear" w:color="auto" w:fill="auto"/>
            <w:noWrap/>
            <w:hideMark/>
          </w:tcPr>
          <w:p w:rsidR="000A33A1" w:rsidRPr="0094536A" w:rsidRDefault="000A33A1" w:rsidP="00DB3A72">
            <w:pPr>
              <w:jc w:val="center"/>
              <w:rPr>
                <w:color w:val="000000"/>
              </w:rPr>
            </w:pPr>
          </w:p>
        </w:tc>
        <w:tc>
          <w:tcPr>
            <w:tcW w:w="883" w:type="dxa"/>
            <w:shd w:val="clear" w:color="auto" w:fill="auto"/>
            <w:noWrap/>
            <w:hideMark/>
          </w:tcPr>
          <w:p w:rsidR="000A33A1" w:rsidRPr="0094536A" w:rsidRDefault="000A33A1" w:rsidP="00DB3A72">
            <w:pPr>
              <w:jc w:val="center"/>
              <w:rPr>
                <w:sz w:val="20"/>
                <w:szCs w:val="20"/>
              </w:rPr>
            </w:pPr>
          </w:p>
        </w:tc>
        <w:tc>
          <w:tcPr>
            <w:tcW w:w="1110" w:type="dxa"/>
            <w:shd w:val="clear" w:color="auto" w:fill="auto"/>
            <w:noWrap/>
            <w:hideMark/>
          </w:tcPr>
          <w:p w:rsidR="000A33A1" w:rsidRPr="0094536A" w:rsidRDefault="000A33A1" w:rsidP="00DB3A72">
            <w:pPr>
              <w:jc w:val="center"/>
              <w:rPr>
                <w:sz w:val="20"/>
                <w:szCs w:val="20"/>
              </w:rPr>
            </w:pPr>
          </w:p>
        </w:tc>
      </w:tr>
      <w:tr w:rsidR="000A33A1" w:rsidRPr="00761949" w:rsidTr="00DB3A72">
        <w:trPr>
          <w:trHeight w:val="315"/>
        </w:trPr>
        <w:tc>
          <w:tcPr>
            <w:tcW w:w="1615" w:type="dxa"/>
            <w:shd w:val="clear" w:color="auto" w:fill="F2F2F2"/>
            <w:noWrap/>
            <w:hideMark/>
          </w:tcPr>
          <w:p w:rsidR="000A33A1" w:rsidRPr="0094536A" w:rsidRDefault="000A33A1" w:rsidP="00DB3A72">
            <w:pPr>
              <w:jc w:val="right"/>
              <w:rPr>
                <w:b/>
                <w:bCs/>
                <w:color w:val="000000"/>
              </w:rPr>
            </w:pPr>
            <w:r w:rsidRPr="0094536A">
              <w:rPr>
                <w:b/>
                <w:bCs/>
                <w:color w:val="000000"/>
              </w:rPr>
              <w:t>Incubation D</w:t>
            </w:r>
          </w:p>
        </w:tc>
        <w:tc>
          <w:tcPr>
            <w:tcW w:w="720" w:type="dxa"/>
            <w:shd w:val="clear" w:color="auto" w:fill="F2F2F2"/>
            <w:noWrap/>
            <w:hideMark/>
          </w:tcPr>
          <w:p w:rsidR="000A33A1" w:rsidRPr="0094536A" w:rsidRDefault="000A33A1" w:rsidP="00DB3A72">
            <w:pPr>
              <w:jc w:val="center"/>
              <w:rPr>
                <w:color w:val="000000"/>
              </w:rPr>
            </w:pPr>
            <w:r w:rsidRPr="0094536A">
              <w:rPr>
                <w:color w:val="000000"/>
              </w:rPr>
              <w:t>56</w:t>
            </w:r>
          </w:p>
        </w:tc>
        <w:tc>
          <w:tcPr>
            <w:tcW w:w="1440" w:type="dxa"/>
            <w:shd w:val="clear" w:color="auto" w:fill="F2F2F2"/>
            <w:noWrap/>
            <w:hideMark/>
          </w:tcPr>
          <w:p w:rsidR="000A33A1" w:rsidRPr="0094536A" w:rsidRDefault="000A33A1" w:rsidP="00DB3A72">
            <w:pPr>
              <w:jc w:val="center"/>
              <w:rPr>
                <w:color w:val="000000"/>
              </w:rPr>
            </w:pPr>
            <w:r w:rsidRPr="0094536A">
              <w:rPr>
                <w:color w:val="000000"/>
              </w:rPr>
              <w:t>80 (50-120)</w:t>
            </w:r>
          </w:p>
        </w:tc>
        <w:tc>
          <w:tcPr>
            <w:tcW w:w="810" w:type="dxa"/>
            <w:shd w:val="clear" w:color="auto" w:fill="F2F2F2"/>
            <w:noWrap/>
            <w:hideMark/>
          </w:tcPr>
          <w:p w:rsidR="000A33A1" w:rsidRPr="0094536A" w:rsidRDefault="000A33A1" w:rsidP="00DB3A72">
            <w:pPr>
              <w:jc w:val="center"/>
              <w:rPr>
                <w:color w:val="000000"/>
              </w:rPr>
            </w:pPr>
            <w:r w:rsidRPr="0094536A">
              <w:rPr>
                <w:color w:val="000000"/>
              </w:rPr>
              <w:t>50</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9</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9</w:t>
            </w:r>
          </w:p>
        </w:tc>
        <w:tc>
          <w:tcPr>
            <w:tcW w:w="750" w:type="dxa"/>
            <w:shd w:val="clear" w:color="auto" w:fill="F2F2F2"/>
            <w:noWrap/>
            <w:hideMark/>
          </w:tcPr>
          <w:p w:rsidR="000A33A1" w:rsidRPr="0094536A" w:rsidRDefault="000A33A1" w:rsidP="00DB3A72">
            <w:pPr>
              <w:jc w:val="center"/>
              <w:rPr>
                <w:color w:val="000000"/>
              </w:rPr>
            </w:pPr>
            <w:r w:rsidRPr="0094536A">
              <w:rPr>
                <w:color w:val="000000"/>
              </w:rPr>
              <w:t>9</w:t>
            </w:r>
          </w:p>
        </w:tc>
        <w:tc>
          <w:tcPr>
            <w:tcW w:w="750" w:type="dxa"/>
            <w:shd w:val="clear" w:color="auto" w:fill="F2F2F2"/>
            <w:noWrap/>
            <w:hideMark/>
          </w:tcPr>
          <w:p w:rsidR="000A33A1" w:rsidRPr="0094536A" w:rsidRDefault="000A33A1" w:rsidP="00DB3A72">
            <w:pPr>
              <w:jc w:val="center"/>
              <w:rPr>
                <w:color w:val="000000"/>
              </w:rPr>
            </w:pPr>
          </w:p>
        </w:tc>
        <w:tc>
          <w:tcPr>
            <w:tcW w:w="883" w:type="dxa"/>
            <w:shd w:val="clear" w:color="auto" w:fill="F2F2F2"/>
            <w:noWrap/>
            <w:hideMark/>
          </w:tcPr>
          <w:p w:rsidR="000A33A1" w:rsidRPr="0094536A" w:rsidRDefault="000A33A1" w:rsidP="00DB3A72">
            <w:pPr>
              <w:jc w:val="center"/>
              <w:rPr>
                <w:sz w:val="20"/>
                <w:szCs w:val="20"/>
              </w:rPr>
            </w:pPr>
          </w:p>
        </w:tc>
        <w:tc>
          <w:tcPr>
            <w:tcW w:w="1110" w:type="dxa"/>
            <w:shd w:val="clear" w:color="auto" w:fill="F2F2F2"/>
            <w:noWrap/>
            <w:hideMark/>
          </w:tcPr>
          <w:p w:rsidR="000A33A1" w:rsidRPr="0094536A" w:rsidRDefault="000A33A1" w:rsidP="00DB3A72">
            <w:pPr>
              <w:jc w:val="center"/>
              <w:rPr>
                <w:color w:val="000000"/>
              </w:rPr>
            </w:pPr>
            <w:r w:rsidRPr="0094536A">
              <w:rPr>
                <w:color w:val="000000"/>
              </w:rPr>
              <w:t>365</w:t>
            </w:r>
          </w:p>
        </w:tc>
      </w:tr>
      <w:tr w:rsidR="000A33A1" w:rsidRPr="00761949" w:rsidTr="00DB3A72">
        <w:trPr>
          <w:trHeight w:val="315"/>
        </w:trPr>
        <w:tc>
          <w:tcPr>
            <w:tcW w:w="1615" w:type="dxa"/>
            <w:shd w:val="clear" w:color="auto" w:fill="auto"/>
            <w:noWrap/>
            <w:hideMark/>
          </w:tcPr>
          <w:p w:rsidR="000A33A1" w:rsidRPr="0094536A" w:rsidRDefault="000A33A1" w:rsidP="00DB3A72">
            <w:pPr>
              <w:rPr>
                <w:b/>
                <w:bCs/>
                <w:color w:val="000000"/>
              </w:rPr>
            </w:pPr>
          </w:p>
        </w:tc>
        <w:tc>
          <w:tcPr>
            <w:tcW w:w="720" w:type="dxa"/>
            <w:shd w:val="clear" w:color="auto" w:fill="auto"/>
            <w:noWrap/>
            <w:hideMark/>
          </w:tcPr>
          <w:p w:rsidR="000A33A1" w:rsidRPr="0094536A" w:rsidRDefault="000A33A1" w:rsidP="00DB3A72">
            <w:pPr>
              <w:jc w:val="center"/>
              <w:rPr>
                <w:color w:val="000000"/>
              </w:rPr>
            </w:pPr>
            <w:r w:rsidRPr="0094536A">
              <w:rPr>
                <w:color w:val="000000"/>
              </w:rPr>
              <w:t>70</w:t>
            </w:r>
          </w:p>
        </w:tc>
        <w:tc>
          <w:tcPr>
            <w:tcW w:w="1440" w:type="dxa"/>
            <w:shd w:val="clear" w:color="auto" w:fill="auto"/>
            <w:noWrap/>
            <w:hideMark/>
          </w:tcPr>
          <w:p w:rsidR="000A33A1" w:rsidRPr="0094536A" w:rsidRDefault="000A33A1" w:rsidP="00DB3A72">
            <w:pPr>
              <w:jc w:val="center"/>
              <w:rPr>
                <w:color w:val="000000"/>
              </w:rPr>
            </w:pPr>
            <w:r w:rsidRPr="0094536A">
              <w:rPr>
                <w:color w:val="000000"/>
              </w:rPr>
              <w:t>75 (40-120)</w:t>
            </w:r>
          </w:p>
        </w:tc>
        <w:tc>
          <w:tcPr>
            <w:tcW w:w="810" w:type="dxa"/>
            <w:shd w:val="clear" w:color="auto" w:fill="auto"/>
            <w:noWrap/>
            <w:hideMark/>
          </w:tcPr>
          <w:p w:rsidR="000A33A1" w:rsidRPr="0094536A" w:rsidRDefault="000A33A1" w:rsidP="00DB3A72">
            <w:pPr>
              <w:jc w:val="center"/>
              <w:rPr>
                <w:color w:val="000000"/>
              </w:rPr>
            </w:pPr>
            <w:r w:rsidRPr="0094536A">
              <w:rPr>
                <w:color w:val="000000"/>
              </w:rPr>
              <w:t>46</w:t>
            </w:r>
          </w:p>
        </w:tc>
        <w:tc>
          <w:tcPr>
            <w:tcW w:w="857" w:type="dxa"/>
            <w:shd w:val="clear" w:color="auto" w:fill="auto"/>
            <w:noWrap/>
            <w:hideMark/>
          </w:tcPr>
          <w:p w:rsidR="000A33A1" w:rsidRPr="0094536A" w:rsidRDefault="000A33A1" w:rsidP="00DB3A72">
            <w:pPr>
              <w:jc w:val="center"/>
              <w:rPr>
                <w:color w:val="000000"/>
              </w:rPr>
            </w:pPr>
            <w:r w:rsidRPr="0094536A">
              <w:rPr>
                <w:color w:val="000000"/>
              </w:rPr>
              <w:t>9</w:t>
            </w:r>
          </w:p>
        </w:tc>
        <w:tc>
          <w:tcPr>
            <w:tcW w:w="857" w:type="dxa"/>
            <w:shd w:val="clear" w:color="auto" w:fill="auto"/>
            <w:noWrap/>
            <w:hideMark/>
          </w:tcPr>
          <w:p w:rsidR="000A33A1" w:rsidRPr="0094536A" w:rsidRDefault="000A33A1" w:rsidP="00DB3A72">
            <w:pPr>
              <w:jc w:val="center"/>
              <w:rPr>
                <w:color w:val="000000"/>
              </w:rPr>
            </w:pPr>
            <w:r w:rsidRPr="0094536A">
              <w:rPr>
                <w:color w:val="000000"/>
              </w:rPr>
              <w:t>9</w:t>
            </w:r>
          </w:p>
        </w:tc>
        <w:tc>
          <w:tcPr>
            <w:tcW w:w="750" w:type="dxa"/>
            <w:shd w:val="clear" w:color="auto" w:fill="auto"/>
            <w:noWrap/>
            <w:hideMark/>
          </w:tcPr>
          <w:p w:rsidR="000A33A1" w:rsidRPr="0094536A" w:rsidRDefault="000A33A1" w:rsidP="00DB3A72">
            <w:pPr>
              <w:jc w:val="center"/>
              <w:rPr>
                <w:color w:val="000000"/>
              </w:rPr>
            </w:pPr>
            <w:r w:rsidRPr="0094536A">
              <w:rPr>
                <w:color w:val="000000"/>
              </w:rPr>
              <w:t>9</w:t>
            </w:r>
          </w:p>
        </w:tc>
        <w:tc>
          <w:tcPr>
            <w:tcW w:w="750" w:type="dxa"/>
            <w:shd w:val="clear" w:color="auto" w:fill="auto"/>
            <w:noWrap/>
            <w:hideMark/>
          </w:tcPr>
          <w:p w:rsidR="000A33A1" w:rsidRPr="0094536A" w:rsidRDefault="000A33A1" w:rsidP="00DB3A72">
            <w:pPr>
              <w:jc w:val="center"/>
              <w:rPr>
                <w:color w:val="000000"/>
              </w:rPr>
            </w:pPr>
          </w:p>
        </w:tc>
        <w:tc>
          <w:tcPr>
            <w:tcW w:w="883" w:type="dxa"/>
            <w:shd w:val="clear" w:color="auto" w:fill="auto"/>
            <w:noWrap/>
            <w:hideMark/>
          </w:tcPr>
          <w:p w:rsidR="000A33A1" w:rsidRPr="0094536A" w:rsidRDefault="000A33A1" w:rsidP="00DB3A72">
            <w:pPr>
              <w:jc w:val="center"/>
              <w:rPr>
                <w:sz w:val="20"/>
                <w:szCs w:val="20"/>
              </w:rPr>
            </w:pPr>
          </w:p>
        </w:tc>
        <w:tc>
          <w:tcPr>
            <w:tcW w:w="1110" w:type="dxa"/>
            <w:shd w:val="clear" w:color="auto" w:fill="auto"/>
            <w:noWrap/>
            <w:hideMark/>
          </w:tcPr>
          <w:p w:rsidR="000A33A1" w:rsidRPr="0094536A" w:rsidRDefault="000A33A1" w:rsidP="00DB3A72">
            <w:pPr>
              <w:jc w:val="center"/>
              <w:rPr>
                <w:sz w:val="20"/>
                <w:szCs w:val="20"/>
              </w:rPr>
            </w:pPr>
          </w:p>
        </w:tc>
      </w:tr>
    </w:tbl>
    <w:p w:rsidR="000A33A1" w:rsidRPr="00461319" w:rsidRDefault="000A33A1" w:rsidP="000A33A1">
      <w:pPr>
        <w:rPr>
          <w:b/>
          <w:bCs/>
          <w:i/>
          <w:iCs/>
        </w:rPr>
      </w:pPr>
      <w:r>
        <w:rPr>
          <w:b/>
          <w:bCs/>
          <w:i/>
          <w:iCs/>
        </w:rPr>
        <w:br/>
        <w:t>Summary of incubation nutrient amendments</w:t>
      </w:r>
    </w:p>
    <w:tbl>
      <w:tblPr>
        <w:tblW w:w="0" w:type="auto"/>
        <w:tblLook w:val="04A0" w:firstRow="1" w:lastRow="0" w:firstColumn="1" w:lastColumn="0" w:noHBand="0" w:noVBand="1"/>
      </w:tblPr>
      <w:tblGrid>
        <w:gridCol w:w="990"/>
        <w:gridCol w:w="1243"/>
        <w:gridCol w:w="1217"/>
        <w:gridCol w:w="1290"/>
        <w:gridCol w:w="2123"/>
      </w:tblGrid>
      <w:tr w:rsidR="000A33A1" w:rsidRPr="00F01E5A" w:rsidTr="00DB3A72">
        <w:trPr>
          <w:trHeight w:val="331"/>
        </w:trPr>
        <w:tc>
          <w:tcPr>
            <w:tcW w:w="0" w:type="auto"/>
            <w:tcBorders>
              <w:top w:val="nil"/>
              <w:left w:val="nil"/>
              <w:bottom w:val="nil"/>
              <w:right w:val="nil"/>
            </w:tcBorders>
            <w:shd w:val="clear" w:color="auto" w:fill="auto"/>
            <w:noWrap/>
            <w:vAlign w:val="bottom"/>
            <w:hideMark/>
          </w:tcPr>
          <w:p w:rsidR="000A33A1" w:rsidRPr="00F01E5A" w:rsidRDefault="000A33A1" w:rsidP="00DB3A72"/>
        </w:tc>
        <w:tc>
          <w:tcPr>
            <w:tcW w:w="0" w:type="auto"/>
            <w:tcBorders>
              <w:top w:val="nil"/>
              <w:left w:val="nil"/>
              <w:bottom w:val="nil"/>
              <w:right w:val="nil"/>
            </w:tcBorders>
            <w:shd w:val="clear" w:color="auto" w:fill="auto"/>
            <w:noWrap/>
            <w:vAlign w:val="bottom"/>
            <w:hideMark/>
          </w:tcPr>
          <w:p w:rsidR="000A33A1" w:rsidRPr="00F01E5A" w:rsidRDefault="000A33A1" w:rsidP="00DB3A72"/>
        </w:tc>
        <w:tc>
          <w:tcPr>
            <w:tcW w:w="0" w:type="auto"/>
            <w:tcBorders>
              <w:top w:val="nil"/>
              <w:left w:val="nil"/>
              <w:bottom w:val="nil"/>
              <w:right w:val="nil"/>
            </w:tcBorders>
            <w:shd w:val="clear" w:color="auto" w:fill="auto"/>
            <w:noWrap/>
            <w:vAlign w:val="bottom"/>
            <w:hideMark/>
          </w:tcPr>
          <w:p w:rsidR="000A33A1" w:rsidRPr="00F01E5A" w:rsidRDefault="000A33A1" w:rsidP="00DB3A72">
            <w:pPr>
              <w:rPr>
                <w:b/>
                <w:bCs/>
                <w:i/>
                <w:iCs/>
                <w:color w:val="000000"/>
              </w:rPr>
            </w:pPr>
            <w:proofErr w:type="spellStart"/>
            <w:r w:rsidRPr="00F01E5A">
              <w:rPr>
                <w:b/>
                <w:bCs/>
                <w:i/>
                <w:iCs/>
                <w:color w:val="000000"/>
              </w:rPr>
              <w:t>Std</w:t>
            </w:r>
            <w:proofErr w:type="spellEnd"/>
            <w:r w:rsidRPr="00F01E5A">
              <w:rPr>
                <w:b/>
                <w:bCs/>
                <w:i/>
                <w:iCs/>
                <w:color w:val="000000"/>
              </w:rPr>
              <w:t xml:space="preserve"> </w:t>
            </w:r>
            <w:proofErr w:type="spellStart"/>
            <w:r w:rsidRPr="00F01E5A">
              <w:rPr>
                <w:b/>
                <w:bCs/>
                <w:i/>
                <w:iCs/>
                <w:color w:val="000000"/>
              </w:rPr>
              <w:t>conc</w:t>
            </w:r>
            <w:proofErr w:type="spellEnd"/>
          </w:p>
        </w:tc>
        <w:tc>
          <w:tcPr>
            <w:tcW w:w="0" w:type="auto"/>
            <w:tcBorders>
              <w:top w:val="nil"/>
              <w:left w:val="nil"/>
              <w:bottom w:val="nil"/>
              <w:right w:val="nil"/>
            </w:tcBorders>
            <w:shd w:val="clear" w:color="auto" w:fill="auto"/>
            <w:noWrap/>
            <w:vAlign w:val="bottom"/>
            <w:hideMark/>
          </w:tcPr>
          <w:p w:rsidR="000A33A1" w:rsidRPr="00F01E5A" w:rsidRDefault="000A33A1" w:rsidP="00DB3A72">
            <w:pPr>
              <w:rPr>
                <w:b/>
                <w:bCs/>
                <w:i/>
                <w:iCs/>
                <w:color w:val="000000"/>
              </w:rPr>
            </w:pPr>
            <w:r w:rsidRPr="00F01E5A">
              <w:rPr>
                <w:b/>
                <w:bCs/>
                <w:i/>
                <w:iCs/>
                <w:color w:val="000000"/>
              </w:rPr>
              <w:t xml:space="preserve">Final </w:t>
            </w:r>
            <w:proofErr w:type="spellStart"/>
            <w:r w:rsidRPr="00F01E5A">
              <w:rPr>
                <w:b/>
                <w:bCs/>
                <w:i/>
                <w:iCs/>
                <w:color w:val="000000"/>
              </w:rPr>
              <w:t>conc</w:t>
            </w:r>
            <w:proofErr w:type="spellEnd"/>
          </w:p>
        </w:tc>
        <w:tc>
          <w:tcPr>
            <w:tcW w:w="0" w:type="auto"/>
            <w:tcBorders>
              <w:top w:val="nil"/>
              <w:left w:val="nil"/>
              <w:bottom w:val="nil"/>
              <w:right w:val="nil"/>
            </w:tcBorders>
            <w:shd w:val="clear" w:color="auto" w:fill="auto"/>
            <w:noWrap/>
            <w:vAlign w:val="bottom"/>
            <w:hideMark/>
          </w:tcPr>
          <w:p w:rsidR="000A33A1" w:rsidRPr="00F01E5A" w:rsidRDefault="000A33A1" w:rsidP="00DB3A72">
            <w:pPr>
              <w:rPr>
                <w:b/>
                <w:bCs/>
                <w:i/>
                <w:iCs/>
                <w:color w:val="000000"/>
              </w:rPr>
            </w:pPr>
            <w:r w:rsidRPr="00F01E5A">
              <w:rPr>
                <w:b/>
                <w:bCs/>
                <w:i/>
                <w:iCs/>
                <w:color w:val="000000"/>
              </w:rPr>
              <w:t>Volume to pipette</w:t>
            </w:r>
          </w:p>
        </w:tc>
      </w:tr>
      <w:tr w:rsidR="000A33A1" w:rsidRPr="00F01E5A" w:rsidTr="00DB3A72">
        <w:trPr>
          <w:trHeight w:val="33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rPr>
                <w:b/>
                <w:bCs/>
                <w:color w:val="000000"/>
              </w:rPr>
            </w:pPr>
            <w:r w:rsidRPr="00F01E5A">
              <w:rPr>
                <w:b/>
                <w:bCs/>
                <w:color w:val="000000"/>
              </w:rPr>
              <w:t>White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3A1" w:rsidRPr="00F01E5A" w:rsidRDefault="000A33A1" w:rsidP="00DB3A72">
            <w:pPr>
              <w:rPr>
                <w:color w:val="000000"/>
              </w:rPr>
            </w:pPr>
            <w:r w:rsidRPr="00F01E5A">
              <w:rPr>
                <w:color w:val="000000"/>
              </w:rPr>
              <w:t>Control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A33A1" w:rsidRPr="00F01E5A" w:rsidRDefault="000A33A1" w:rsidP="00DB3A72">
            <w:pPr>
              <w:jc w:val="center"/>
              <w:rPr>
                <w:i/>
                <w:iCs/>
                <w:color w:val="000000"/>
              </w:rPr>
            </w:pPr>
            <w:r w:rsidRPr="00F01E5A">
              <w:rPr>
                <w:i/>
                <w:iCs/>
                <w:color w:val="000000"/>
              </w:rPr>
              <w:t>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A33A1" w:rsidRPr="00F01E5A" w:rsidRDefault="000A33A1" w:rsidP="00DB3A72">
            <w:pPr>
              <w:jc w:val="center"/>
              <w:rPr>
                <w:i/>
                <w:iCs/>
              </w:rPr>
            </w:pPr>
            <w:r w:rsidRPr="00F01E5A">
              <w:rPr>
                <w:i/>
                <w:iCs/>
              </w:rPr>
              <w:t>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A33A1" w:rsidRPr="00F01E5A" w:rsidRDefault="000A33A1" w:rsidP="00DB3A72">
            <w:pPr>
              <w:jc w:val="center"/>
              <w:rPr>
                <w:i/>
                <w:iCs/>
              </w:rPr>
            </w:pPr>
            <w:r w:rsidRPr="00F01E5A">
              <w:rPr>
                <w:i/>
                <w:iCs/>
              </w:rPr>
              <w:t>n/a</w:t>
            </w:r>
          </w:p>
        </w:tc>
      </w:tr>
      <w:tr w:rsidR="000A33A1" w:rsidRPr="00F01E5A" w:rsidTr="00DB3A72">
        <w:trPr>
          <w:trHeight w:val="346"/>
        </w:trPr>
        <w:tc>
          <w:tcPr>
            <w:tcW w:w="0" w:type="auto"/>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0A33A1" w:rsidRPr="00F01E5A" w:rsidRDefault="000A33A1" w:rsidP="00DB3A72">
            <w:pPr>
              <w:jc w:val="center"/>
              <w:rPr>
                <w:b/>
                <w:bCs/>
                <w:color w:val="FFFFFF"/>
              </w:rPr>
            </w:pPr>
            <w:r w:rsidRPr="00F01E5A">
              <w:rPr>
                <w:b/>
                <w:bCs/>
                <w:color w:val="FFFFFF"/>
              </w:rPr>
              <w:t>Blue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3A1" w:rsidRPr="00F01E5A" w:rsidRDefault="000A33A1" w:rsidP="00DB3A72">
            <w:pPr>
              <w:rPr>
                <w:color w:val="000000"/>
              </w:rPr>
            </w:pPr>
            <w:r w:rsidRPr="00F01E5A">
              <w:rPr>
                <w:color w:val="000000"/>
              </w:rPr>
              <w:t>Nitrate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rPr>
                <w:color w:val="000000"/>
              </w:rPr>
            </w:pPr>
            <w:r w:rsidRPr="00F01E5A">
              <w:rPr>
                <w:color w:val="000000"/>
              </w:rPr>
              <w:t xml:space="preserve">222.6 </w:t>
            </w:r>
            <w:proofErr w:type="spellStart"/>
            <w:r w:rsidRPr="00F01E5A">
              <w:rPr>
                <w:color w:val="000000"/>
              </w:rPr>
              <w:t>mM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rPr>
                <w:color w:val="000000"/>
              </w:rPr>
            </w:pPr>
            <w:r>
              <w:rPr>
                <w:color w:val="000000"/>
              </w:rPr>
              <w:t>~</w:t>
            </w:r>
            <w:r w:rsidRPr="00F01E5A">
              <w:rPr>
                <w:color w:val="000000"/>
              </w:rPr>
              <w:t xml:space="preserve">12 </w:t>
            </w:r>
            <w:proofErr w:type="spellStart"/>
            <w:r w:rsidRPr="00F01E5A">
              <w:rPr>
                <w:color w:val="000000"/>
              </w:rPr>
              <w:t>uM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rPr>
                <w:color w:val="000000"/>
              </w:rPr>
            </w:pPr>
            <w:r w:rsidRPr="00F01E5A">
              <w:rPr>
                <w:color w:val="000000"/>
              </w:rPr>
              <w:t>1 mL</w:t>
            </w:r>
          </w:p>
        </w:tc>
      </w:tr>
      <w:tr w:rsidR="000A33A1" w:rsidRPr="00F01E5A" w:rsidTr="00DB3A72">
        <w:trPr>
          <w:trHeight w:val="346"/>
        </w:trPr>
        <w:tc>
          <w:tcPr>
            <w:tcW w:w="0" w:type="auto"/>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0A33A1" w:rsidRPr="00F01E5A" w:rsidRDefault="000A33A1" w:rsidP="00DB3A72">
            <w:pPr>
              <w:jc w:val="center"/>
              <w:rPr>
                <w:b/>
                <w:bCs/>
                <w:color w:val="FFFFFF"/>
              </w:rPr>
            </w:pPr>
            <w:r w:rsidRPr="00F01E5A">
              <w:rPr>
                <w:b/>
                <w:bCs/>
                <w:color w:val="FFFFFF"/>
              </w:rPr>
              <w:t>Purple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3A1" w:rsidRPr="00F01E5A" w:rsidRDefault="000A33A1" w:rsidP="00DB3A72">
            <w:pPr>
              <w:rPr>
                <w:color w:val="000000"/>
              </w:rPr>
            </w:pPr>
            <w:r w:rsidRPr="00F01E5A">
              <w:rPr>
                <w:color w:val="000000"/>
              </w:rPr>
              <w:t>SAMW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rPr>
                <w:i/>
                <w:iCs/>
                <w:color w:val="000000"/>
              </w:rPr>
            </w:pPr>
            <w:r w:rsidRPr="00F01E5A">
              <w:rPr>
                <w:i/>
                <w:iCs/>
                <w:color w:val="000000"/>
              </w:rPr>
              <w:t>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rPr>
                <w:color w:val="000000"/>
              </w:rPr>
            </w:pPr>
            <w:r w:rsidRPr="00F01E5A">
              <w:rPr>
                <w:color w:val="000000"/>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rPr>
                <w:color w:val="000000"/>
              </w:rPr>
            </w:pPr>
            <w:r w:rsidRPr="00F01E5A">
              <w:rPr>
                <w:color w:val="000000"/>
              </w:rPr>
              <w:t>1 L</w:t>
            </w:r>
          </w:p>
        </w:tc>
      </w:tr>
      <w:tr w:rsidR="000A33A1" w:rsidRPr="00F01E5A" w:rsidTr="00DB3A72">
        <w:trPr>
          <w:trHeight w:val="346"/>
        </w:trPr>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A33A1" w:rsidRPr="00F01E5A" w:rsidRDefault="000A33A1" w:rsidP="00DB3A72">
            <w:pPr>
              <w:jc w:val="center"/>
              <w:rPr>
                <w:b/>
                <w:bCs/>
                <w:color w:val="000000"/>
              </w:rPr>
            </w:pPr>
            <w:r w:rsidRPr="00F01E5A">
              <w:rPr>
                <w:b/>
                <w:bCs/>
                <w:color w:val="000000"/>
              </w:rPr>
              <w:t>Yellow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3A1" w:rsidRPr="00F01E5A" w:rsidRDefault="000A33A1" w:rsidP="00DB3A72">
            <w:pPr>
              <w:rPr>
                <w:color w:val="000000"/>
              </w:rPr>
            </w:pPr>
            <w:r w:rsidRPr="00F01E5A">
              <w:rPr>
                <w:color w:val="000000"/>
              </w:rPr>
              <w:t>Silicate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rPr>
                <w:color w:val="000000"/>
              </w:rPr>
            </w:pPr>
            <w:r w:rsidRPr="00F01E5A">
              <w:rPr>
                <w:color w:val="000000"/>
              </w:rPr>
              <w:t xml:space="preserve">10.52 </w:t>
            </w:r>
            <w:proofErr w:type="spellStart"/>
            <w:r w:rsidRPr="00F01E5A">
              <w:rPr>
                <w:color w:val="000000"/>
              </w:rPr>
              <w:t>mM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rPr>
                <w:color w:val="000000"/>
              </w:rPr>
            </w:pPr>
            <w:r>
              <w:rPr>
                <w:color w:val="000000"/>
              </w:rPr>
              <w:t>~</w:t>
            </w:r>
            <w:r w:rsidRPr="00F01E5A">
              <w:rPr>
                <w:color w:val="000000"/>
              </w:rPr>
              <w:t xml:space="preserve">4 </w:t>
            </w:r>
            <w:proofErr w:type="spellStart"/>
            <w:r w:rsidRPr="00F01E5A">
              <w:rPr>
                <w:color w:val="000000"/>
              </w:rPr>
              <w:t>uM</w:t>
            </w:r>
            <w:proofErr w:type="spellEnd"/>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rPr>
                <w:color w:val="000000"/>
              </w:rPr>
            </w:pPr>
            <w:r w:rsidRPr="00F01E5A">
              <w:rPr>
                <w:color w:val="000000"/>
              </w:rPr>
              <w:t>6.8 mL (2x 3.4 mL)</w:t>
            </w:r>
          </w:p>
        </w:tc>
      </w:tr>
      <w:tr w:rsidR="000A33A1" w:rsidRPr="00F01E5A" w:rsidTr="00DB3A72">
        <w:trPr>
          <w:trHeight w:val="346"/>
        </w:trPr>
        <w:tc>
          <w:tcPr>
            <w:tcW w:w="0" w:type="auto"/>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0A33A1" w:rsidRPr="00F01E5A" w:rsidRDefault="000A33A1" w:rsidP="00DB3A72">
            <w:pPr>
              <w:jc w:val="center"/>
              <w:rPr>
                <w:b/>
                <w:bCs/>
                <w:color w:val="000000"/>
              </w:rPr>
            </w:pPr>
            <w:r w:rsidRPr="00F01E5A">
              <w:rPr>
                <w:b/>
                <w:bCs/>
                <w:color w:val="000000"/>
              </w:rPr>
              <w:t>Orange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3A1" w:rsidRPr="00F01E5A" w:rsidRDefault="000A33A1" w:rsidP="00DB3A72">
            <w:pPr>
              <w:rPr>
                <w:color w:val="000000"/>
              </w:rPr>
            </w:pPr>
            <w:r w:rsidRPr="00F01E5A">
              <w:rPr>
                <w:color w:val="000000"/>
              </w:rPr>
              <w:t>Silicate/Fe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rPr>
                <w:i/>
                <w:iCs/>
                <w:color w:val="000000"/>
              </w:rPr>
            </w:pPr>
            <w:r w:rsidRPr="006B429A">
              <w:rPr>
                <w:i/>
                <w:iCs/>
                <w:color w:val="000000"/>
              </w:rPr>
              <w:t>(+</w:t>
            </w:r>
            <w:proofErr w:type="spellStart"/>
            <w:r w:rsidRPr="006B429A">
              <w:rPr>
                <w:i/>
                <w:iCs/>
                <w:color w:val="000000"/>
              </w:rPr>
              <w:t>Fe+Si</w:t>
            </w:r>
            <w:proofErr w:type="spellEnd"/>
            <w:r w:rsidRPr="006B429A">
              <w:rPr>
                <w:i/>
                <w:i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pPr>
            <w:r w:rsidRPr="006B429A">
              <w:rPr>
                <w:i/>
                <w:iCs/>
                <w:color w:val="000000"/>
              </w:rPr>
              <w:t>(+</w:t>
            </w:r>
            <w:proofErr w:type="spellStart"/>
            <w:r w:rsidRPr="006B429A">
              <w:rPr>
                <w:i/>
                <w:iCs/>
                <w:color w:val="000000"/>
              </w:rPr>
              <w:t>Fe+Si</w:t>
            </w:r>
            <w:proofErr w:type="spellEnd"/>
            <w:r w:rsidRPr="006B429A">
              <w:rPr>
                <w:i/>
                <w:iCs/>
                <w:color w:val="000000"/>
              </w:rPr>
              <w:t>)</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pPr>
            <w:r w:rsidRPr="006B429A">
              <w:rPr>
                <w:i/>
                <w:iCs/>
                <w:color w:val="000000"/>
              </w:rPr>
              <w:t>(+</w:t>
            </w:r>
            <w:proofErr w:type="spellStart"/>
            <w:r w:rsidRPr="006B429A">
              <w:rPr>
                <w:i/>
                <w:iCs/>
                <w:color w:val="000000"/>
              </w:rPr>
              <w:t>Fe+Si</w:t>
            </w:r>
            <w:proofErr w:type="spellEnd"/>
            <w:r w:rsidRPr="006B429A">
              <w:rPr>
                <w:i/>
                <w:iCs/>
                <w:color w:val="000000"/>
              </w:rPr>
              <w:t>)</w:t>
            </w:r>
          </w:p>
        </w:tc>
      </w:tr>
      <w:tr w:rsidR="000A33A1" w:rsidRPr="00F01E5A" w:rsidTr="00DB3A72">
        <w:trPr>
          <w:trHeight w:val="346"/>
        </w:trPr>
        <w:tc>
          <w:tcPr>
            <w:tcW w:w="0" w:type="auto"/>
            <w:tcBorders>
              <w:top w:val="single" w:sz="4" w:space="0" w:color="auto"/>
              <w:left w:val="single" w:sz="4" w:space="0" w:color="auto"/>
              <w:right w:val="single" w:sz="4" w:space="0" w:color="auto"/>
            </w:tcBorders>
            <w:shd w:val="clear" w:color="000000" w:fill="92D050"/>
            <w:noWrap/>
            <w:vAlign w:val="center"/>
            <w:hideMark/>
          </w:tcPr>
          <w:p w:rsidR="000A33A1" w:rsidRPr="00F01E5A" w:rsidRDefault="000A33A1" w:rsidP="00DB3A72">
            <w:pPr>
              <w:jc w:val="center"/>
              <w:rPr>
                <w:b/>
                <w:bCs/>
                <w:color w:val="FFFFFF"/>
              </w:rPr>
            </w:pPr>
            <w:r w:rsidRPr="00F01E5A">
              <w:rPr>
                <w:b/>
                <w:bCs/>
                <w:color w:val="FFFFFF"/>
              </w:rPr>
              <w:t>Green</w:t>
            </w:r>
          </w:p>
        </w:tc>
        <w:tc>
          <w:tcPr>
            <w:tcW w:w="0" w:type="auto"/>
            <w:tcBorders>
              <w:top w:val="single" w:sz="4" w:space="0" w:color="auto"/>
              <w:left w:val="single" w:sz="4" w:space="0" w:color="auto"/>
            </w:tcBorders>
            <w:shd w:val="clear" w:color="auto" w:fill="auto"/>
            <w:noWrap/>
            <w:vAlign w:val="bottom"/>
            <w:hideMark/>
          </w:tcPr>
          <w:p w:rsidR="000A33A1" w:rsidRPr="00F01E5A" w:rsidRDefault="000A33A1" w:rsidP="00DB3A72">
            <w:pPr>
              <w:rPr>
                <w:color w:val="000000"/>
              </w:rPr>
            </w:pPr>
            <w:r w:rsidRPr="00F01E5A">
              <w:rPr>
                <w:color w:val="000000"/>
              </w:rPr>
              <w:t>Fe</w:t>
            </w:r>
          </w:p>
        </w:tc>
        <w:tc>
          <w:tcPr>
            <w:tcW w:w="0" w:type="auto"/>
            <w:tcBorders>
              <w:top w:val="single" w:sz="4" w:space="0" w:color="auto"/>
            </w:tcBorders>
            <w:shd w:val="clear" w:color="auto" w:fill="auto"/>
            <w:noWrap/>
            <w:vAlign w:val="center"/>
            <w:hideMark/>
          </w:tcPr>
          <w:p w:rsidR="000A33A1" w:rsidRPr="00F01E5A" w:rsidRDefault="000A33A1" w:rsidP="00DB3A72">
            <w:pPr>
              <w:jc w:val="center"/>
              <w:rPr>
                <w:color w:val="000000"/>
              </w:rPr>
            </w:pPr>
            <w:r w:rsidRPr="00F01E5A">
              <w:rPr>
                <w:color w:val="000000"/>
              </w:rPr>
              <w:t>17 µM</w:t>
            </w:r>
          </w:p>
        </w:tc>
        <w:tc>
          <w:tcPr>
            <w:tcW w:w="0" w:type="auto"/>
            <w:tcBorders>
              <w:top w:val="single" w:sz="4" w:space="0" w:color="auto"/>
            </w:tcBorders>
            <w:shd w:val="clear" w:color="auto" w:fill="auto"/>
            <w:noWrap/>
            <w:vAlign w:val="center"/>
            <w:hideMark/>
          </w:tcPr>
          <w:p w:rsidR="000A33A1" w:rsidRPr="00F01E5A" w:rsidRDefault="000A33A1" w:rsidP="00DB3A72">
            <w:pPr>
              <w:jc w:val="center"/>
              <w:rPr>
                <w:color w:val="000000"/>
              </w:rPr>
            </w:pPr>
            <w:r>
              <w:rPr>
                <w:color w:val="000000"/>
              </w:rPr>
              <w:t>~</w:t>
            </w:r>
            <w:r w:rsidRPr="00F01E5A">
              <w:rPr>
                <w:color w:val="000000"/>
              </w:rPr>
              <w:t xml:space="preserve">4 </w:t>
            </w:r>
            <w:proofErr w:type="spellStart"/>
            <w:r w:rsidRPr="00F01E5A">
              <w:rPr>
                <w:color w:val="000000"/>
              </w:rPr>
              <w:t>nM</w:t>
            </w:r>
            <w:proofErr w:type="spellEnd"/>
          </w:p>
        </w:tc>
        <w:tc>
          <w:tcPr>
            <w:tcW w:w="0" w:type="auto"/>
            <w:tcBorders>
              <w:top w:val="single" w:sz="4" w:space="0" w:color="auto"/>
              <w:right w:val="single" w:sz="4" w:space="0" w:color="auto"/>
            </w:tcBorders>
            <w:shd w:val="clear" w:color="auto" w:fill="auto"/>
            <w:noWrap/>
            <w:vAlign w:val="center"/>
            <w:hideMark/>
          </w:tcPr>
          <w:p w:rsidR="000A33A1" w:rsidRPr="00F01E5A" w:rsidRDefault="000A33A1" w:rsidP="00DB3A72">
            <w:pPr>
              <w:jc w:val="center"/>
              <w:rPr>
                <w:color w:val="000000"/>
              </w:rPr>
            </w:pPr>
            <w:r w:rsidRPr="00F01E5A">
              <w:rPr>
                <w:color w:val="000000"/>
              </w:rPr>
              <w:t>4 mL</w:t>
            </w:r>
          </w:p>
        </w:tc>
      </w:tr>
      <w:tr w:rsidR="000A33A1" w:rsidRPr="00F01E5A" w:rsidTr="00DB3A72">
        <w:trPr>
          <w:trHeight w:val="346"/>
        </w:trPr>
        <w:tc>
          <w:tcPr>
            <w:tcW w:w="0" w:type="auto"/>
            <w:tcBorders>
              <w:left w:val="single" w:sz="4" w:space="0" w:color="auto"/>
              <w:bottom w:val="single" w:sz="4" w:space="0" w:color="auto"/>
              <w:right w:val="single" w:sz="4" w:space="0" w:color="auto"/>
            </w:tcBorders>
            <w:shd w:val="clear" w:color="auto" w:fill="92D050"/>
            <w:noWrap/>
            <w:vAlign w:val="center"/>
            <w:hideMark/>
          </w:tcPr>
          <w:p w:rsidR="000A33A1" w:rsidRPr="00F01E5A" w:rsidRDefault="000A33A1" w:rsidP="00DB3A72">
            <w:pPr>
              <w:jc w:val="center"/>
            </w:pPr>
          </w:p>
        </w:tc>
        <w:tc>
          <w:tcPr>
            <w:tcW w:w="0" w:type="auto"/>
            <w:tcBorders>
              <w:left w:val="single" w:sz="4" w:space="0" w:color="auto"/>
              <w:bottom w:val="single" w:sz="4" w:space="0" w:color="auto"/>
            </w:tcBorders>
            <w:shd w:val="clear" w:color="auto" w:fill="auto"/>
            <w:noWrap/>
            <w:vAlign w:val="bottom"/>
            <w:hideMark/>
          </w:tcPr>
          <w:p w:rsidR="000A33A1" w:rsidRPr="00F01E5A" w:rsidRDefault="000A33A1" w:rsidP="00DB3A72"/>
        </w:tc>
        <w:tc>
          <w:tcPr>
            <w:tcW w:w="0" w:type="auto"/>
            <w:tcBorders>
              <w:bottom w:val="single" w:sz="4" w:space="0" w:color="auto"/>
            </w:tcBorders>
            <w:shd w:val="clear" w:color="auto" w:fill="auto"/>
            <w:noWrap/>
            <w:vAlign w:val="center"/>
            <w:hideMark/>
          </w:tcPr>
          <w:p w:rsidR="000A33A1" w:rsidRPr="00F01E5A" w:rsidRDefault="000A33A1" w:rsidP="00DB3A72">
            <w:pPr>
              <w:jc w:val="center"/>
              <w:rPr>
                <w:color w:val="000000"/>
              </w:rPr>
            </w:pPr>
            <w:r w:rsidRPr="00F01E5A">
              <w:rPr>
                <w:color w:val="000000"/>
              </w:rPr>
              <w:t>1700 µM</w:t>
            </w:r>
          </w:p>
        </w:tc>
        <w:tc>
          <w:tcPr>
            <w:tcW w:w="0" w:type="auto"/>
            <w:tcBorders>
              <w:bottom w:val="single" w:sz="4" w:space="0" w:color="auto"/>
            </w:tcBorders>
            <w:shd w:val="clear" w:color="auto" w:fill="auto"/>
            <w:noWrap/>
            <w:vAlign w:val="center"/>
            <w:hideMark/>
          </w:tcPr>
          <w:p w:rsidR="000A33A1" w:rsidRPr="00F01E5A" w:rsidRDefault="000A33A1" w:rsidP="00DB3A72">
            <w:pPr>
              <w:jc w:val="center"/>
              <w:rPr>
                <w:color w:val="000000"/>
              </w:rPr>
            </w:pPr>
            <w:r>
              <w:rPr>
                <w:color w:val="000000"/>
              </w:rPr>
              <w:t>~</w:t>
            </w:r>
            <w:r w:rsidRPr="00F01E5A">
              <w:rPr>
                <w:color w:val="000000"/>
              </w:rPr>
              <w:t xml:space="preserve">4 </w:t>
            </w:r>
            <w:proofErr w:type="spellStart"/>
            <w:r w:rsidRPr="00F01E5A">
              <w:rPr>
                <w:color w:val="000000"/>
              </w:rPr>
              <w:t>nM</w:t>
            </w:r>
            <w:proofErr w:type="spellEnd"/>
          </w:p>
        </w:tc>
        <w:tc>
          <w:tcPr>
            <w:tcW w:w="0" w:type="auto"/>
            <w:tcBorders>
              <w:bottom w:val="single" w:sz="4" w:space="0" w:color="auto"/>
              <w:right w:val="single" w:sz="4" w:space="0" w:color="auto"/>
            </w:tcBorders>
            <w:shd w:val="clear" w:color="auto" w:fill="auto"/>
            <w:noWrap/>
            <w:vAlign w:val="center"/>
            <w:hideMark/>
          </w:tcPr>
          <w:p w:rsidR="000A33A1" w:rsidRPr="00F01E5A" w:rsidRDefault="000A33A1" w:rsidP="00DB3A72">
            <w:pPr>
              <w:jc w:val="center"/>
              <w:rPr>
                <w:color w:val="000000"/>
              </w:rPr>
            </w:pPr>
            <w:r w:rsidRPr="00F01E5A">
              <w:rPr>
                <w:color w:val="000000"/>
              </w:rPr>
              <w:t>40 µL</w:t>
            </w:r>
          </w:p>
        </w:tc>
      </w:tr>
    </w:tbl>
    <w:p w:rsidR="000A33A1" w:rsidRPr="00B94221" w:rsidRDefault="000A33A1" w:rsidP="000A33A1">
      <w:pPr>
        <w:rPr>
          <w:b/>
          <w:bCs/>
          <w:i/>
          <w:iCs/>
        </w:rPr>
      </w:pPr>
      <w:r>
        <w:rPr>
          <w:b/>
          <w:bCs/>
        </w:rPr>
        <w:br/>
      </w:r>
      <w:r w:rsidRPr="00B94221">
        <w:rPr>
          <w:b/>
          <w:bCs/>
          <w:i/>
          <w:iCs/>
        </w:rPr>
        <w:t>Summary of SAMW added to each incubation</w:t>
      </w:r>
      <w:r>
        <w:rPr>
          <w:b/>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754"/>
        <w:gridCol w:w="1432"/>
        <w:gridCol w:w="1036"/>
        <w:gridCol w:w="1010"/>
        <w:gridCol w:w="1484"/>
        <w:gridCol w:w="711"/>
        <w:gridCol w:w="685"/>
        <w:gridCol w:w="904"/>
      </w:tblGrid>
      <w:tr w:rsidR="000A33A1" w:rsidRPr="00407C42" w:rsidTr="00DB3A72">
        <w:tc>
          <w:tcPr>
            <w:tcW w:w="0" w:type="auto"/>
            <w:shd w:val="clear" w:color="auto" w:fill="auto"/>
          </w:tcPr>
          <w:p w:rsidR="000A33A1" w:rsidRPr="0094536A" w:rsidRDefault="000A33A1" w:rsidP="00DB3A72">
            <w:pPr>
              <w:rPr>
                <w:sz w:val="22"/>
                <w:szCs w:val="22"/>
              </w:rPr>
            </w:pPr>
            <w:r w:rsidRPr="0094536A">
              <w:rPr>
                <w:sz w:val="22"/>
                <w:szCs w:val="22"/>
              </w:rPr>
              <w:t>Station</w:t>
            </w:r>
          </w:p>
        </w:tc>
        <w:tc>
          <w:tcPr>
            <w:tcW w:w="0" w:type="auto"/>
            <w:shd w:val="clear" w:color="auto" w:fill="auto"/>
          </w:tcPr>
          <w:p w:rsidR="000A33A1" w:rsidRPr="0094536A" w:rsidRDefault="000A33A1" w:rsidP="00DB3A72">
            <w:pPr>
              <w:rPr>
                <w:sz w:val="22"/>
                <w:szCs w:val="22"/>
              </w:rPr>
            </w:pPr>
            <w:r w:rsidRPr="0094536A">
              <w:rPr>
                <w:sz w:val="22"/>
                <w:szCs w:val="22"/>
              </w:rPr>
              <w:t>Depth</w:t>
            </w:r>
          </w:p>
        </w:tc>
        <w:tc>
          <w:tcPr>
            <w:tcW w:w="0" w:type="auto"/>
            <w:shd w:val="clear" w:color="auto" w:fill="auto"/>
          </w:tcPr>
          <w:p w:rsidR="000A33A1" w:rsidRPr="0094536A" w:rsidRDefault="000A33A1" w:rsidP="00DB3A72">
            <w:pPr>
              <w:rPr>
                <w:sz w:val="22"/>
                <w:szCs w:val="22"/>
              </w:rPr>
            </w:pPr>
            <w:r w:rsidRPr="0094536A">
              <w:rPr>
                <w:sz w:val="22"/>
                <w:szCs w:val="22"/>
              </w:rPr>
              <w:t>Temperature (</w:t>
            </w:r>
            <w:proofErr w:type="spellStart"/>
            <w:r w:rsidRPr="0094536A">
              <w:rPr>
                <w:sz w:val="22"/>
                <w:szCs w:val="22"/>
                <w:vertAlign w:val="superscript"/>
              </w:rPr>
              <w:t>o</w:t>
            </w:r>
            <w:r w:rsidRPr="0094536A">
              <w:rPr>
                <w:sz w:val="22"/>
                <w:szCs w:val="22"/>
              </w:rPr>
              <w:t>C</w:t>
            </w:r>
            <w:proofErr w:type="spellEnd"/>
            <w:r w:rsidRPr="0094536A">
              <w:rPr>
                <w:sz w:val="22"/>
                <w:szCs w:val="22"/>
              </w:rPr>
              <w:t>)</w:t>
            </w:r>
          </w:p>
        </w:tc>
        <w:tc>
          <w:tcPr>
            <w:tcW w:w="0" w:type="auto"/>
            <w:shd w:val="clear" w:color="auto" w:fill="auto"/>
          </w:tcPr>
          <w:p w:rsidR="000A33A1" w:rsidRPr="0094536A" w:rsidRDefault="000A33A1" w:rsidP="00DB3A72">
            <w:pPr>
              <w:rPr>
                <w:sz w:val="22"/>
                <w:szCs w:val="22"/>
              </w:rPr>
            </w:pPr>
            <w:r w:rsidRPr="0094536A">
              <w:rPr>
                <w:sz w:val="22"/>
                <w:szCs w:val="22"/>
              </w:rPr>
              <w:t>Salinity (</w:t>
            </w:r>
            <w:proofErr w:type="spellStart"/>
            <w:r w:rsidRPr="0094536A">
              <w:rPr>
                <w:sz w:val="22"/>
                <w:szCs w:val="22"/>
              </w:rPr>
              <w:t>psu</w:t>
            </w:r>
            <w:proofErr w:type="spellEnd"/>
            <w:r w:rsidRPr="0094536A">
              <w:rPr>
                <w:sz w:val="22"/>
                <w:szCs w:val="22"/>
              </w:rPr>
              <w:t>)</w:t>
            </w:r>
          </w:p>
        </w:tc>
        <w:tc>
          <w:tcPr>
            <w:tcW w:w="0" w:type="auto"/>
            <w:shd w:val="clear" w:color="auto" w:fill="auto"/>
          </w:tcPr>
          <w:p w:rsidR="000A33A1" w:rsidRPr="0094536A" w:rsidRDefault="000A33A1" w:rsidP="00DB3A72">
            <w:pPr>
              <w:rPr>
                <w:sz w:val="22"/>
                <w:szCs w:val="22"/>
              </w:rPr>
            </w:pPr>
            <w:r w:rsidRPr="0094536A">
              <w:rPr>
                <w:sz w:val="22"/>
                <w:szCs w:val="22"/>
              </w:rPr>
              <w:t>Density (</w:t>
            </w:r>
            <w:proofErr w:type="spellStart"/>
            <w:r w:rsidRPr="0094536A">
              <w:rPr>
                <w:sz w:val="22"/>
                <w:szCs w:val="22"/>
              </w:rPr>
              <w:t>σ</w:t>
            </w:r>
            <w:r w:rsidRPr="0094536A">
              <w:rPr>
                <w:sz w:val="22"/>
                <w:szCs w:val="22"/>
                <w:vertAlign w:val="subscript"/>
              </w:rPr>
              <w:t>θ</w:t>
            </w:r>
            <w:proofErr w:type="spellEnd"/>
            <w:r w:rsidRPr="0094536A">
              <w:rPr>
                <w:sz w:val="22"/>
                <w:szCs w:val="22"/>
              </w:rPr>
              <w:t>)</w:t>
            </w:r>
          </w:p>
        </w:tc>
        <w:tc>
          <w:tcPr>
            <w:tcW w:w="0" w:type="auto"/>
            <w:shd w:val="clear" w:color="auto" w:fill="auto"/>
          </w:tcPr>
          <w:p w:rsidR="000A33A1" w:rsidRPr="0094536A" w:rsidRDefault="000A33A1" w:rsidP="00DB3A72">
            <w:pPr>
              <w:rPr>
                <w:sz w:val="22"/>
                <w:szCs w:val="22"/>
              </w:rPr>
            </w:pPr>
            <w:r w:rsidRPr="0094536A">
              <w:rPr>
                <w:sz w:val="22"/>
                <w:szCs w:val="22"/>
              </w:rPr>
              <w:t>Dissolved Oxygen (µ</w:t>
            </w:r>
            <w:proofErr w:type="spellStart"/>
            <w:r w:rsidRPr="0094536A">
              <w:rPr>
                <w:sz w:val="22"/>
                <w:szCs w:val="22"/>
              </w:rPr>
              <w:t>mol</w:t>
            </w:r>
            <w:proofErr w:type="spellEnd"/>
            <w:r w:rsidRPr="0094536A">
              <w:rPr>
                <w:sz w:val="22"/>
                <w:szCs w:val="22"/>
              </w:rPr>
              <w:t>/kg)</w:t>
            </w:r>
          </w:p>
        </w:tc>
        <w:tc>
          <w:tcPr>
            <w:tcW w:w="0" w:type="auto"/>
            <w:shd w:val="clear" w:color="auto" w:fill="auto"/>
          </w:tcPr>
          <w:p w:rsidR="000A33A1" w:rsidRPr="0094536A" w:rsidRDefault="000A33A1" w:rsidP="00DB3A72">
            <w:pPr>
              <w:rPr>
                <w:sz w:val="22"/>
                <w:szCs w:val="22"/>
              </w:rPr>
            </w:pPr>
            <w:r w:rsidRPr="0094536A">
              <w:rPr>
                <w:sz w:val="22"/>
                <w:szCs w:val="22"/>
              </w:rPr>
              <w:t>NO</w:t>
            </w:r>
            <w:r w:rsidRPr="0094536A">
              <w:rPr>
                <w:sz w:val="22"/>
                <w:szCs w:val="22"/>
                <w:vertAlign w:val="subscript"/>
              </w:rPr>
              <w:t>3</w:t>
            </w:r>
            <w:r w:rsidRPr="0094536A">
              <w:rPr>
                <w:sz w:val="22"/>
                <w:szCs w:val="22"/>
              </w:rPr>
              <w:noBreakHyphen/>
            </w:r>
          </w:p>
          <w:p w:rsidR="000A33A1" w:rsidRPr="0094536A" w:rsidRDefault="000A33A1" w:rsidP="00DB3A72">
            <w:pPr>
              <w:rPr>
                <w:sz w:val="22"/>
                <w:szCs w:val="22"/>
              </w:rPr>
            </w:pPr>
            <w:r w:rsidRPr="0094536A">
              <w:rPr>
                <w:sz w:val="22"/>
                <w:szCs w:val="22"/>
              </w:rPr>
              <w:t>(µM)</w:t>
            </w:r>
          </w:p>
        </w:tc>
        <w:tc>
          <w:tcPr>
            <w:tcW w:w="0" w:type="auto"/>
            <w:shd w:val="clear" w:color="auto" w:fill="auto"/>
          </w:tcPr>
          <w:p w:rsidR="000A33A1" w:rsidRPr="0094536A" w:rsidRDefault="000A33A1" w:rsidP="00DB3A72">
            <w:pPr>
              <w:rPr>
                <w:sz w:val="22"/>
                <w:szCs w:val="22"/>
              </w:rPr>
            </w:pPr>
            <w:r w:rsidRPr="0094536A">
              <w:rPr>
                <w:sz w:val="22"/>
                <w:szCs w:val="22"/>
              </w:rPr>
              <w:t>PO</w:t>
            </w:r>
            <w:r w:rsidRPr="0094536A">
              <w:rPr>
                <w:sz w:val="22"/>
                <w:szCs w:val="22"/>
                <w:vertAlign w:val="subscript"/>
              </w:rPr>
              <w:t>4</w:t>
            </w:r>
            <w:r w:rsidRPr="0094536A">
              <w:rPr>
                <w:sz w:val="22"/>
                <w:szCs w:val="22"/>
                <w:vertAlign w:val="superscript"/>
              </w:rPr>
              <w:t>3-</w:t>
            </w:r>
          </w:p>
          <w:p w:rsidR="000A33A1" w:rsidRPr="0094536A" w:rsidRDefault="000A33A1" w:rsidP="00DB3A72">
            <w:pPr>
              <w:rPr>
                <w:sz w:val="22"/>
                <w:szCs w:val="22"/>
              </w:rPr>
            </w:pPr>
            <w:r w:rsidRPr="0094536A">
              <w:rPr>
                <w:sz w:val="22"/>
                <w:szCs w:val="22"/>
              </w:rPr>
              <w:t>(µM)</w:t>
            </w:r>
          </w:p>
        </w:tc>
        <w:tc>
          <w:tcPr>
            <w:tcW w:w="0" w:type="auto"/>
            <w:shd w:val="clear" w:color="auto" w:fill="auto"/>
          </w:tcPr>
          <w:p w:rsidR="000A33A1" w:rsidRPr="0094536A" w:rsidRDefault="000A33A1" w:rsidP="00DB3A72">
            <w:pPr>
              <w:rPr>
                <w:sz w:val="22"/>
                <w:szCs w:val="22"/>
                <w:vertAlign w:val="superscript"/>
              </w:rPr>
            </w:pPr>
            <w:r w:rsidRPr="0094536A">
              <w:rPr>
                <w:sz w:val="22"/>
                <w:szCs w:val="22"/>
              </w:rPr>
              <w:t>H</w:t>
            </w:r>
            <w:r w:rsidRPr="0094536A">
              <w:rPr>
                <w:sz w:val="22"/>
                <w:szCs w:val="22"/>
                <w:vertAlign w:val="subscript"/>
              </w:rPr>
              <w:t>3</w:t>
            </w:r>
            <w:r w:rsidRPr="0094536A">
              <w:rPr>
                <w:sz w:val="22"/>
                <w:szCs w:val="22"/>
              </w:rPr>
              <w:t>SiO</w:t>
            </w:r>
            <w:r w:rsidRPr="0094536A">
              <w:rPr>
                <w:sz w:val="22"/>
                <w:szCs w:val="22"/>
                <w:vertAlign w:val="subscript"/>
              </w:rPr>
              <w:t>4</w:t>
            </w:r>
            <w:r w:rsidRPr="0094536A">
              <w:rPr>
                <w:sz w:val="22"/>
                <w:szCs w:val="22"/>
                <w:vertAlign w:val="superscript"/>
              </w:rPr>
              <w:t>-</w:t>
            </w:r>
          </w:p>
          <w:p w:rsidR="000A33A1" w:rsidRPr="0094536A" w:rsidRDefault="000A33A1" w:rsidP="00DB3A72">
            <w:pPr>
              <w:rPr>
                <w:sz w:val="22"/>
                <w:szCs w:val="22"/>
              </w:rPr>
            </w:pPr>
            <w:r w:rsidRPr="0094536A">
              <w:rPr>
                <w:sz w:val="22"/>
                <w:szCs w:val="22"/>
              </w:rPr>
              <w:t>(µM)</w:t>
            </w:r>
          </w:p>
        </w:tc>
      </w:tr>
      <w:tr w:rsidR="000A33A1" w:rsidRPr="00407C42" w:rsidTr="00DB3A72">
        <w:tc>
          <w:tcPr>
            <w:tcW w:w="0" w:type="auto"/>
            <w:shd w:val="clear" w:color="auto" w:fill="auto"/>
          </w:tcPr>
          <w:p w:rsidR="000A33A1" w:rsidRPr="0094536A" w:rsidRDefault="000A33A1" w:rsidP="00DB3A72">
            <w:pPr>
              <w:rPr>
                <w:sz w:val="22"/>
                <w:szCs w:val="22"/>
              </w:rPr>
            </w:pPr>
            <w:r w:rsidRPr="0094536A">
              <w:rPr>
                <w:sz w:val="22"/>
                <w:szCs w:val="22"/>
              </w:rPr>
              <w:t>5</w:t>
            </w:r>
          </w:p>
        </w:tc>
        <w:tc>
          <w:tcPr>
            <w:tcW w:w="0" w:type="auto"/>
            <w:shd w:val="clear" w:color="auto" w:fill="auto"/>
          </w:tcPr>
          <w:p w:rsidR="000A33A1" w:rsidRPr="0094536A" w:rsidRDefault="000A33A1" w:rsidP="00DB3A72">
            <w:pPr>
              <w:rPr>
                <w:sz w:val="22"/>
                <w:szCs w:val="22"/>
              </w:rPr>
            </w:pPr>
            <w:r w:rsidRPr="0094536A">
              <w:rPr>
                <w:sz w:val="22"/>
                <w:szCs w:val="22"/>
              </w:rPr>
              <w:t>346</w:t>
            </w:r>
          </w:p>
        </w:tc>
        <w:tc>
          <w:tcPr>
            <w:tcW w:w="0" w:type="auto"/>
            <w:shd w:val="clear" w:color="auto" w:fill="auto"/>
          </w:tcPr>
          <w:p w:rsidR="000A33A1" w:rsidRPr="0094536A" w:rsidRDefault="000A33A1" w:rsidP="00DB3A72">
            <w:pPr>
              <w:jc w:val="center"/>
              <w:rPr>
                <w:sz w:val="22"/>
                <w:szCs w:val="22"/>
              </w:rPr>
            </w:pPr>
            <w:r w:rsidRPr="0094536A">
              <w:rPr>
                <w:sz w:val="22"/>
                <w:szCs w:val="22"/>
              </w:rPr>
              <w:t>9.0264</w:t>
            </w:r>
          </w:p>
        </w:tc>
        <w:tc>
          <w:tcPr>
            <w:tcW w:w="0" w:type="auto"/>
            <w:shd w:val="clear" w:color="auto" w:fill="auto"/>
          </w:tcPr>
          <w:p w:rsidR="000A33A1" w:rsidRPr="0094536A" w:rsidRDefault="000A33A1" w:rsidP="00DB3A72">
            <w:pPr>
              <w:jc w:val="center"/>
              <w:rPr>
                <w:sz w:val="22"/>
                <w:szCs w:val="22"/>
              </w:rPr>
            </w:pPr>
            <w:r w:rsidRPr="0094536A">
              <w:rPr>
                <w:sz w:val="22"/>
                <w:szCs w:val="22"/>
              </w:rPr>
              <w:t>34.6437</w:t>
            </w:r>
          </w:p>
        </w:tc>
        <w:tc>
          <w:tcPr>
            <w:tcW w:w="0" w:type="auto"/>
            <w:shd w:val="clear" w:color="auto" w:fill="auto"/>
          </w:tcPr>
          <w:p w:rsidR="000A33A1" w:rsidRPr="0094536A" w:rsidRDefault="000A33A1" w:rsidP="00DB3A72">
            <w:pPr>
              <w:jc w:val="center"/>
              <w:rPr>
                <w:sz w:val="22"/>
                <w:szCs w:val="22"/>
              </w:rPr>
            </w:pPr>
            <w:r w:rsidRPr="0094536A">
              <w:rPr>
                <w:sz w:val="22"/>
                <w:szCs w:val="22"/>
              </w:rPr>
              <w:t>26.8410</w:t>
            </w:r>
          </w:p>
        </w:tc>
        <w:tc>
          <w:tcPr>
            <w:tcW w:w="0" w:type="auto"/>
            <w:shd w:val="clear" w:color="auto" w:fill="auto"/>
          </w:tcPr>
          <w:p w:rsidR="000A33A1" w:rsidRPr="0094536A" w:rsidRDefault="000A33A1" w:rsidP="00DB3A72">
            <w:pPr>
              <w:jc w:val="center"/>
              <w:rPr>
                <w:sz w:val="22"/>
                <w:szCs w:val="22"/>
              </w:rPr>
            </w:pPr>
            <w:r w:rsidRPr="0094536A">
              <w:rPr>
                <w:sz w:val="22"/>
                <w:szCs w:val="22"/>
              </w:rPr>
              <w:t>210.46</w:t>
            </w:r>
          </w:p>
        </w:tc>
        <w:tc>
          <w:tcPr>
            <w:tcW w:w="0" w:type="auto"/>
            <w:shd w:val="clear" w:color="auto" w:fill="auto"/>
          </w:tcPr>
          <w:p w:rsidR="000A33A1" w:rsidRPr="0094536A" w:rsidRDefault="000A33A1" w:rsidP="00DB3A72">
            <w:pPr>
              <w:jc w:val="center"/>
              <w:rPr>
                <w:sz w:val="22"/>
                <w:szCs w:val="22"/>
              </w:rPr>
            </w:pPr>
            <w:r w:rsidRPr="0094536A">
              <w:rPr>
                <w:sz w:val="22"/>
                <w:szCs w:val="22"/>
              </w:rPr>
              <w:t>19.33</w:t>
            </w:r>
          </w:p>
        </w:tc>
        <w:tc>
          <w:tcPr>
            <w:tcW w:w="0" w:type="auto"/>
            <w:shd w:val="clear" w:color="auto" w:fill="auto"/>
          </w:tcPr>
          <w:p w:rsidR="000A33A1" w:rsidRPr="0094536A" w:rsidRDefault="000A33A1" w:rsidP="00DB3A72">
            <w:pPr>
              <w:jc w:val="center"/>
              <w:rPr>
                <w:sz w:val="22"/>
                <w:szCs w:val="22"/>
              </w:rPr>
            </w:pPr>
            <w:r w:rsidRPr="0094536A">
              <w:rPr>
                <w:sz w:val="22"/>
                <w:szCs w:val="22"/>
              </w:rPr>
              <w:t>1.34</w:t>
            </w:r>
          </w:p>
        </w:tc>
        <w:tc>
          <w:tcPr>
            <w:tcW w:w="0" w:type="auto"/>
            <w:shd w:val="clear" w:color="auto" w:fill="auto"/>
          </w:tcPr>
          <w:p w:rsidR="000A33A1" w:rsidRPr="0094536A" w:rsidRDefault="000A33A1" w:rsidP="00DB3A72">
            <w:pPr>
              <w:jc w:val="center"/>
              <w:rPr>
                <w:sz w:val="22"/>
                <w:szCs w:val="22"/>
              </w:rPr>
            </w:pPr>
            <w:r w:rsidRPr="0094536A">
              <w:rPr>
                <w:sz w:val="22"/>
                <w:szCs w:val="22"/>
              </w:rPr>
              <w:t>7.7</w:t>
            </w:r>
          </w:p>
        </w:tc>
      </w:tr>
      <w:tr w:rsidR="000A33A1" w:rsidRPr="00407C42" w:rsidTr="00DB3A72">
        <w:tc>
          <w:tcPr>
            <w:tcW w:w="0" w:type="auto"/>
            <w:shd w:val="clear" w:color="auto" w:fill="auto"/>
          </w:tcPr>
          <w:p w:rsidR="000A33A1" w:rsidRPr="0094536A" w:rsidRDefault="000A33A1" w:rsidP="00DB3A72">
            <w:pPr>
              <w:rPr>
                <w:sz w:val="22"/>
                <w:szCs w:val="22"/>
              </w:rPr>
            </w:pPr>
            <w:r w:rsidRPr="0094536A">
              <w:rPr>
                <w:sz w:val="22"/>
                <w:szCs w:val="22"/>
              </w:rPr>
              <w:t>18</w:t>
            </w:r>
          </w:p>
        </w:tc>
        <w:tc>
          <w:tcPr>
            <w:tcW w:w="0" w:type="auto"/>
            <w:shd w:val="clear" w:color="auto" w:fill="auto"/>
          </w:tcPr>
          <w:p w:rsidR="000A33A1" w:rsidRPr="0094536A" w:rsidRDefault="000A33A1" w:rsidP="00DB3A72">
            <w:pPr>
              <w:rPr>
                <w:sz w:val="22"/>
                <w:szCs w:val="22"/>
              </w:rPr>
            </w:pPr>
            <w:r w:rsidRPr="0094536A">
              <w:rPr>
                <w:sz w:val="22"/>
                <w:szCs w:val="22"/>
              </w:rPr>
              <w:t>524</w:t>
            </w:r>
          </w:p>
        </w:tc>
        <w:tc>
          <w:tcPr>
            <w:tcW w:w="0" w:type="auto"/>
            <w:shd w:val="clear" w:color="auto" w:fill="auto"/>
          </w:tcPr>
          <w:p w:rsidR="000A33A1" w:rsidRPr="0094536A" w:rsidRDefault="000A33A1" w:rsidP="00DB3A72">
            <w:pPr>
              <w:jc w:val="center"/>
              <w:rPr>
                <w:sz w:val="22"/>
                <w:szCs w:val="22"/>
              </w:rPr>
            </w:pPr>
            <w:r w:rsidRPr="0094536A">
              <w:rPr>
                <w:sz w:val="22"/>
                <w:szCs w:val="22"/>
              </w:rPr>
              <w:t>10.3168</w:t>
            </w:r>
          </w:p>
        </w:tc>
        <w:tc>
          <w:tcPr>
            <w:tcW w:w="0" w:type="auto"/>
            <w:shd w:val="clear" w:color="auto" w:fill="auto"/>
          </w:tcPr>
          <w:p w:rsidR="000A33A1" w:rsidRPr="0094536A" w:rsidRDefault="000A33A1" w:rsidP="00DB3A72">
            <w:pPr>
              <w:jc w:val="center"/>
              <w:rPr>
                <w:sz w:val="22"/>
                <w:szCs w:val="22"/>
              </w:rPr>
            </w:pPr>
            <w:r w:rsidRPr="0094536A">
              <w:rPr>
                <w:sz w:val="22"/>
                <w:szCs w:val="22"/>
              </w:rPr>
              <w:t>34.7949</w:t>
            </w:r>
          </w:p>
        </w:tc>
        <w:tc>
          <w:tcPr>
            <w:tcW w:w="0" w:type="auto"/>
            <w:shd w:val="clear" w:color="auto" w:fill="auto"/>
          </w:tcPr>
          <w:p w:rsidR="000A33A1" w:rsidRPr="0094536A" w:rsidRDefault="000A33A1" w:rsidP="00DB3A72">
            <w:pPr>
              <w:jc w:val="center"/>
              <w:rPr>
                <w:sz w:val="22"/>
                <w:szCs w:val="22"/>
              </w:rPr>
            </w:pPr>
            <w:r w:rsidRPr="0094536A">
              <w:rPr>
                <w:sz w:val="22"/>
                <w:szCs w:val="22"/>
              </w:rPr>
              <w:t>26.7482</w:t>
            </w:r>
          </w:p>
        </w:tc>
        <w:tc>
          <w:tcPr>
            <w:tcW w:w="0" w:type="auto"/>
            <w:shd w:val="clear" w:color="auto" w:fill="auto"/>
          </w:tcPr>
          <w:p w:rsidR="000A33A1" w:rsidRPr="0094536A" w:rsidRDefault="000A33A1" w:rsidP="00DB3A72">
            <w:pPr>
              <w:jc w:val="center"/>
              <w:rPr>
                <w:sz w:val="22"/>
                <w:szCs w:val="22"/>
              </w:rPr>
            </w:pPr>
            <w:r w:rsidRPr="0094536A">
              <w:rPr>
                <w:sz w:val="22"/>
                <w:szCs w:val="22"/>
              </w:rPr>
              <w:t>219.64</w:t>
            </w:r>
          </w:p>
        </w:tc>
        <w:tc>
          <w:tcPr>
            <w:tcW w:w="0" w:type="auto"/>
            <w:shd w:val="clear" w:color="auto" w:fill="auto"/>
          </w:tcPr>
          <w:p w:rsidR="000A33A1" w:rsidRPr="0094536A" w:rsidRDefault="000A33A1" w:rsidP="00DB3A72">
            <w:pPr>
              <w:jc w:val="center"/>
              <w:rPr>
                <w:sz w:val="22"/>
                <w:szCs w:val="22"/>
              </w:rPr>
            </w:pPr>
            <w:r w:rsidRPr="0094536A">
              <w:rPr>
                <w:sz w:val="22"/>
                <w:szCs w:val="22"/>
              </w:rPr>
              <w:t>17.18</w:t>
            </w:r>
          </w:p>
        </w:tc>
        <w:tc>
          <w:tcPr>
            <w:tcW w:w="0" w:type="auto"/>
            <w:shd w:val="clear" w:color="auto" w:fill="auto"/>
          </w:tcPr>
          <w:p w:rsidR="000A33A1" w:rsidRPr="0094536A" w:rsidRDefault="000A33A1" w:rsidP="00DB3A72">
            <w:pPr>
              <w:jc w:val="center"/>
              <w:rPr>
                <w:sz w:val="22"/>
                <w:szCs w:val="22"/>
              </w:rPr>
            </w:pPr>
            <w:r w:rsidRPr="0094536A">
              <w:rPr>
                <w:sz w:val="22"/>
                <w:szCs w:val="22"/>
              </w:rPr>
              <w:t>1.21</w:t>
            </w:r>
          </w:p>
        </w:tc>
        <w:tc>
          <w:tcPr>
            <w:tcW w:w="0" w:type="auto"/>
            <w:shd w:val="clear" w:color="auto" w:fill="auto"/>
          </w:tcPr>
          <w:p w:rsidR="000A33A1" w:rsidRPr="0094536A" w:rsidRDefault="000A33A1" w:rsidP="00DB3A72">
            <w:pPr>
              <w:jc w:val="center"/>
              <w:rPr>
                <w:sz w:val="22"/>
                <w:szCs w:val="22"/>
              </w:rPr>
            </w:pPr>
            <w:r w:rsidRPr="0094536A">
              <w:rPr>
                <w:sz w:val="22"/>
                <w:szCs w:val="22"/>
              </w:rPr>
              <w:t>7.7</w:t>
            </w:r>
          </w:p>
        </w:tc>
      </w:tr>
      <w:tr w:rsidR="000A33A1" w:rsidRPr="00407C42" w:rsidTr="00DB3A72">
        <w:tc>
          <w:tcPr>
            <w:tcW w:w="0" w:type="auto"/>
            <w:shd w:val="clear" w:color="auto" w:fill="auto"/>
          </w:tcPr>
          <w:p w:rsidR="000A33A1" w:rsidRPr="0094536A" w:rsidRDefault="000A33A1" w:rsidP="00DB3A72">
            <w:pPr>
              <w:rPr>
                <w:sz w:val="22"/>
                <w:szCs w:val="22"/>
              </w:rPr>
            </w:pPr>
            <w:r w:rsidRPr="0094536A">
              <w:rPr>
                <w:sz w:val="22"/>
                <w:szCs w:val="22"/>
              </w:rPr>
              <w:t>28</w:t>
            </w:r>
          </w:p>
        </w:tc>
        <w:tc>
          <w:tcPr>
            <w:tcW w:w="0" w:type="auto"/>
            <w:shd w:val="clear" w:color="auto" w:fill="auto"/>
          </w:tcPr>
          <w:p w:rsidR="000A33A1" w:rsidRPr="0094536A" w:rsidRDefault="000A33A1" w:rsidP="00DB3A72">
            <w:pPr>
              <w:rPr>
                <w:sz w:val="22"/>
                <w:szCs w:val="22"/>
              </w:rPr>
            </w:pPr>
            <w:r w:rsidRPr="0094536A">
              <w:rPr>
                <w:sz w:val="22"/>
                <w:szCs w:val="22"/>
              </w:rPr>
              <w:t>450</w:t>
            </w:r>
          </w:p>
        </w:tc>
        <w:tc>
          <w:tcPr>
            <w:tcW w:w="0" w:type="auto"/>
            <w:shd w:val="clear" w:color="auto" w:fill="auto"/>
          </w:tcPr>
          <w:p w:rsidR="000A33A1" w:rsidRPr="0094536A" w:rsidRDefault="000A33A1" w:rsidP="00DB3A72">
            <w:pPr>
              <w:jc w:val="center"/>
              <w:rPr>
                <w:sz w:val="22"/>
                <w:szCs w:val="22"/>
              </w:rPr>
            </w:pPr>
            <w:r w:rsidRPr="0094536A">
              <w:rPr>
                <w:sz w:val="22"/>
                <w:szCs w:val="22"/>
              </w:rPr>
              <w:t>7.3291</w:t>
            </w:r>
          </w:p>
        </w:tc>
        <w:tc>
          <w:tcPr>
            <w:tcW w:w="0" w:type="auto"/>
            <w:shd w:val="clear" w:color="auto" w:fill="auto"/>
          </w:tcPr>
          <w:p w:rsidR="000A33A1" w:rsidRPr="0094536A" w:rsidRDefault="000A33A1" w:rsidP="00DB3A72">
            <w:pPr>
              <w:jc w:val="center"/>
              <w:rPr>
                <w:sz w:val="22"/>
                <w:szCs w:val="22"/>
              </w:rPr>
            </w:pPr>
            <w:r w:rsidRPr="0094536A">
              <w:rPr>
                <w:sz w:val="22"/>
                <w:szCs w:val="22"/>
              </w:rPr>
              <w:t>34.4768</w:t>
            </w:r>
          </w:p>
        </w:tc>
        <w:tc>
          <w:tcPr>
            <w:tcW w:w="0" w:type="auto"/>
            <w:shd w:val="clear" w:color="auto" w:fill="auto"/>
          </w:tcPr>
          <w:p w:rsidR="000A33A1" w:rsidRPr="0094536A" w:rsidRDefault="000A33A1" w:rsidP="00DB3A72">
            <w:pPr>
              <w:jc w:val="center"/>
              <w:rPr>
                <w:sz w:val="22"/>
                <w:szCs w:val="22"/>
              </w:rPr>
            </w:pPr>
            <w:r w:rsidRPr="0094536A">
              <w:rPr>
                <w:sz w:val="22"/>
                <w:szCs w:val="22"/>
              </w:rPr>
              <w:t>26.9668</w:t>
            </w:r>
          </w:p>
        </w:tc>
        <w:tc>
          <w:tcPr>
            <w:tcW w:w="0" w:type="auto"/>
            <w:shd w:val="clear" w:color="auto" w:fill="auto"/>
          </w:tcPr>
          <w:p w:rsidR="000A33A1" w:rsidRPr="0094536A" w:rsidRDefault="000A33A1" w:rsidP="00DB3A72">
            <w:pPr>
              <w:jc w:val="center"/>
              <w:rPr>
                <w:sz w:val="22"/>
                <w:szCs w:val="22"/>
              </w:rPr>
            </w:pPr>
            <w:r w:rsidRPr="0094536A">
              <w:rPr>
                <w:sz w:val="22"/>
                <w:szCs w:val="22"/>
              </w:rPr>
              <w:t>206.29</w:t>
            </w:r>
          </w:p>
        </w:tc>
        <w:tc>
          <w:tcPr>
            <w:tcW w:w="0" w:type="auto"/>
            <w:shd w:val="clear" w:color="auto" w:fill="auto"/>
          </w:tcPr>
          <w:p w:rsidR="000A33A1" w:rsidRPr="0094536A" w:rsidRDefault="000A33A1" w:rsidP="00DB3A72">
            <w:pPr>
              <w:jc w:val="center"/>
              <w:rPr>
                <w:sz w:val="22"/>
                <w:szCs w:val="22"/>
              </w:rPr>
            </w:pPr>
            <w:r w:rsidRPr="0094536A">
              <w:rPr>
                <w:sz w:val="22"/>
                <w:szCs w:val="22"/>
              </w:rPr>
              <w:t>23.06</w:t>
            </w:r>
          </w:p>
        </w:tc>
        <w:tc>
          <w:tcPr>
            <w:tcW w:w="0" w:type="auto"/>
            <w:shd w:val="clear" w:color="auto" w:fill="auto"/>
          </w:tcPr>
          <w:p w:rsidR="000A33A1" w:rsidRPr="0094536A" w:rsidRDefault="000A33A1" w:rsidP="00DB3A72">
            <w:pPr>
              <w:jc w:val="center"/>
              <w:rPr>
                <w:sz w:val="22"/>
                <w:szCs w:val="22"/>
              </w:rPr>
            </w:pPr>
            <w:r w:rsidRPr="0094536A">
              <w:rPr>
                <w:sz w:val="22"/>
                <w:szCs w:val="22"/>
              </w:rPr>
              <w:t>1.57</w:t>
            </w:r>
          </w:p>
        </w:tc>
        <w:tc>
          <w:tcPr>
            <w:tcW w:w="0" w:type="auto"/>
            <w:shd w:val="clear" w:color="auto" w:fill="auto"/>
          </w:tcPr>
          <w:p w:rsidR="000A33A1" w:rsidRPr="0094536A" w:rsidRDefault="000A33A1" w:rsidP="00DB3A72">
            <w:pPr>
              <w:jc w:val="center"/>
              <w:rPr>
                <w:sz w:val="22"/>
                <w:szCs w:val="22"/>
              </w:rPr>
            </w:pPr>
            <w:r w:rsidRPr="0094536A">
              <w:rPr>
                <w:sz w:val="22"/>
                <w:szCs w:val="22"/>
              </w:rPr>
              <w:t>12.8</w:t>
            </w:r>
          </w:p>
        </w:tc>
      </w:tr>
      <w:tr w:rsidR="000A33A1" w:rsidRPr="00407C42" w:rsidTr="00DB3A72">
        <w:tc>
          <w:tcPr>
            <w:tcW w:w="0" w:type="auto"/>
            <w:shd w:val="clear" w:color="auto" w:fill="auto"/>
          </w:tcPr>
          <w:p w:rsidR="000A33A1" w:rsidRPr="0094536A" w:rsidRDefault="000A33A1" w:rsidP="00DB3A72">
            <w:pPr>
              <w:rPr>
                <w:sz w:val="22"/>
                <w:szCs w:val="22"/>
              </w:rPr>
            </w:pPr>
            <w:r w:rsidRPr="0094536A">
              <w:rPr>
                <w:sz w:val="22"/>
                <w:szCs w:val="22"/>
              </w:rPr>
              <w:t>56</w:t>
            </w:r>
          </w:p>
        </w:tc>
        <w:tc>
          <w:tcPr>
            <w:tcW w:w="0" w:type="auto"/>
            <w:shd w:val="clear" w:color="auto" w:fill="auto"/>
          </w:tcPr>
          <w:p w:rsidR="000A33A1" w:rsidRPr="0094536A" w:rsidRDefault="000A33A1" w:rsidP="00DB3A72">
            <w:pPr>
              <w:rPr>
                <w:sz w:val="22"/>
                <w:szCs w:val="22"/>
              </w:rPr>
            </w:pPr>
            <w:r w:rsidRPr="0094536A">
              <w:rPr>
                <w:sz w:val="22"/>
                <w:szCs w:val="22"/>
              </w:rPr>
              <w:t>365</w:t>
            </w:r>
          </w:p>
        </w:tc>
        <w:tc>
          <w:tcPr>
            <w:tcW w:w="0" w:type="auto"/>
            <w:shd w:val="clear" w:color="auto" w:fill="auto"/>
          </w:tcPr>
          <w:p w:rsidR="000A33A1" w:rsidRPr="0094536A" w:rsidRDefault="000A33A1" w:rsidP="00DB3A72">
            <w:pPr>
              <w:jc w:val="center"/>
              <w:rPr>
                <w:sz w:val="22"/>
                <w:szCs w:val="22"/>
              </w:rPr>
            </w:pPr>
            <w:r w:rsidRPr="0094536A">
              <w:rPr>
                <w:sz w:val="22"/>
                <w:szCs w:val="22"/>
              </w:rPr>
              <w:t>10.6209</w:t>
            </w:r>
          </w:p>
        </w:tc>
        <w:tc>
          <w:tcPr>
            <w:tcW w:w="0" w:type="auto"/>
            <w:shd w:val="clear" w:color="auto" w:fill="auto"/>
          </w:tcPr>
          <w:p w:rsidR="000A33A1" w:rsidRPr="0094536A" w:rsidRDefault="000A33A1" w:rsidP="00DB3A72">
            <w:pPr>
              <w:jc w:val="center"/>
              <w:rPr>
                <w:sz w:val="22"/>
                <w:szCs w:val="22"/>
              </w:rPr>
            </w:pPr>
            <w:r w:rsidRPr="0094536A">
              <w:rPr>
                <w:sz w:val="22"/>
                <w:szCs w:val="22"/>
              </w:rPr>
              <w:t>34.7544</w:t>
            </w:r>
          </w:p>
        </w:tc>
        <w:tc>
          <w:tcPr>
            <w:tcW w:w="0" w:type="auto"/>
            <w:shd w:val="clear" w:color="auto" w:fill="auto"/>
          </w:tcPr>
          <w:p w:rsidR="000A33A1" w:rsidRPr="0094536A" w:rsidRDefault="000A33A1" w:rsidP="00DB3A72">
            <w:pPr>
              <w:jc w:val="center"/>
              <w:rPr>
                <w:sz w:val="22"/>
                <w:szCs w:val="22"/>
              </w:rPr>
            </w:pPr>
            <w:r w:rsidRPr="0094536A">
              <w:rPr>
                <w:sz w:val="22"/>
                <w:szCs w:val="22"/>
              </w:rPr>
              <w:t>26.6601</w:t>
            </w:r>
          </w:p>
        </w:tc>
        <w:tc>
          <w:tcPr>
            <w:tcW w:w="0" w:type="auto"/>
            <w:shd w:val="clear" w:color="auto" w:fill="auto"/>
          </w:tcPr>
          <w:p w:rsidR="000A33A1" w:rsidRPr="0094536A" w:rsidRDefault="000A33A1" w:rsidP="00DB3A72">
            <w:pPr>
              <w:jc w:val="center"/>
              <w:rPr>
                <w:sz w:val="22"/>
                <w:szCs w:val="22"/>
              </w:rPr>
            </w:pPr>
            <w:r w:rsidRPr="0094536A">
              <w:rPr>
                <w:sz w:val="22"/>
                <w:szCs w:val="22"/>
              </w:rPr>
              <w:t>210.93</w:t>
            </w:r>
          </w:p>
        </w:tc>
        <w:tc>
          <w:tcPr>
            <w:tcW w:w="0" w:type="auto"/>
            <w:shd w:val="clear" w:color="auto" w:fill="auto"/>
          </w:tcPr>
          <w:p w:rsidR="000A33A1" w:rsidRPr="0094536A" w:rsidRDefault="000A33A1" w:rsidP="00DB3A72">
            <w:pPr>
              <w:jc w:val="center"/>
              <w:rPr>
                <w:sz w:val="22"/>
                <w:szCs w:val="22"/>
              </w:rPr>
            </w:pPr>
            <w:r w:rsidRPr="0094536A">
              <w:rPr>
                <w:sz w:val="22"/>
                <w:szCs w:val="22"/>
              </w:rPr>
              <w:t>13.15</w:t>
            </w:r>
          </w:p>
        </w:tc>
        <w:tc>
          <w:tcPr>
            <w:tcW w:w="0" w:type="auto"/>
            <w:shd w:val="clear" w:color="auto" w:fill="auto"/>
          </w:tcPr>
          <w:p w:rsidR="000A33A1" w:rsidRPr="0094536A" w:rsidRDefault="000A33A1" w:rsidP="00DB3A72">
            <w:pPr>
              <w:jc w:val="center"/>
              <w:rPr>
                <w:sz w:val="22"/>
                <w:szCs w:val="22"/>
              </w:rPr>
            </w:pPr>
            <w:r w:rsidRPr="0094536A">
              <w:rPr>
                <w:sz w:val="22"/>
                <w:szCs w:val="22"/>
              </w:rPr>
              <w:t>0.98</w:t>
            </w:r>
          </w:p>
        </w:tc>
        <w:tc>
          <w:tcPr>
            <w:tcW w:w="0" w:type="auto"/>
            <w:shd w:val="clear" w:color="auto" w:fill="auto"/>
          </w:tcPr>
          <w:p w:rsidR="000A33A1" w:rsidRPr="0094536A" w:rsidRDefault="000A33A1" w:rsidP="00DB3A72">
            <w:pPr>
              <w:jc w:val="center"/>
              <w:rPr>
                <w:sz w:val="22"/>
                <w:szCs w:val="22"/>
              </w:rPr>
            </w:pPr>
            <w:r w:rsidRPr="0094536A">
              <w:rPr>
                <w:sz w:val="22"/>
                <w:szCs w:val="22"/>
              </w:rPr>
              <w:t>4.2</w:t>
            </w:r>
          </w:p>
        </w:tc>
      </w:tr>
    </w:tbl>
    <w:p w:rsidR="000A33A1" w:rsidRPr="00517E5C" w:rsidRDefault="000A33A1" w:rsidP="000A33A1">
      <w:pPr>
        <w:rPr>
          <w:i/>
          <w:iCs/>
        </w:rPr>
      </w:pPr>
      <w:r w:rsidRPr="00517E5C">
        <w:rPr>
          <w:i/>
          <w:iCs/>
        </w:rPr>
        <w:t>*added at ~5% volume to surface seawater</w:t>
      </w:r>
    </w:p>
    <w:p w:rsidR="000A33A1" w:rsidRDefault="000A33A1" w:rsidP="000A33A1">
      <w:pPr>
        <w:rPr>
          <w:b/>
          <w:bCs/>
        </w:rPr>
      </w:pPr>
    </w:p>
    <w:p w:rsidR="005E4253" w:rsidRDefault="005E4253"/>
    <w:sectPr w:rsidR="005E4253">
      <w:headerReference w:type="even" r:id="rId7"/>
      <w:headerReference w:type="default" r:id="rId8"/>
      <w:footerReference w:type="default" r:id="rId9"/>
      <w:headerReference w:type="first" r:id="rId10"/>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29" w:rsidRDefault="0080666E">
    <w:pPr>
      <w:pStyle w:val="Footer"/>
      <w:jc w:val="center"/>
    </w:pPr>
    <w:r>
      <w:fldChar w:fldCharType="begin"/>
    </w:r>
    <w:r>
      <w:instrText xml:space="preserve"> PAGE   \* MERGEFORMAT </w:instrText>
    </w:r>
    <w:r>
      <w:fldChar w:fldCharType="separate"/>
    </w:r>
    <w:r>
      <w:rPr>
        <w:noProof/>
      </w:rPr>
      <w:t>5</w:t>
    </w:r>
    <w:r>
      <w:rPr>
        <w:noProof/>
      </w:rPr>
      <w:fldChar w:fldCharType="end"/>
    </w:r>
  </w:p>
  <w:p w:rsidR="00CB6C29" w:rsidRDefault="0080666E">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EEB" w:rsidRDefault="008066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867318" o:spid="_x0000_s2050" type="#_x0000_t136" style="position:absolute;margin-left:0;margin-top:0;width:435.05pt;height:174pt;rotation:315;z-index:-251656192;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EEB" w:rsidRDefault="008066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867319" o:spid="_x0000_s2051" type="#_x0000_t136" style="position:absolute;margin-left:0;margin-top:0;width:435.05pt;height:174pt;rotation:315;z-index:-251655168;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EEB" w:rsidRDefault="0080666E">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29867317" o:spid="_x0000_s2049" type="#_x0000_t136" style="position:absolute;margin-left:0;margin-top:0;width:435.05pt;height:174pt;rotation:315;z-index:-251657216;mso-position-horizontal:center;mso-position-horizontal-relative:margin;mso-position-vertical:center;mso-position-vertical-relative:margin" o:allowincell="f" fillcolor="silver" stroked="f">
          <v:fill opacity=".5"/>
          <v:textpath style="font-family:&quot;Times New Roman&quot;;font-size:1pt" string="DRAFT"/>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2052"/>
    <o:shapelayout v:ext="edit">
      <o:idmap v:ext="edit" data="2"/>
    </o:shapelayout>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A1"/>
    <w:rsid w:val="000A33A1"/>
    <w:rsid w:val="00422679"/>
    <w:rsid w:val="005E4253"/>
    <w:rsid w:val="0080666E"/>
    <w:rsid w:val="00830A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33A1"/>
    <w:pPr>
      <w:tabs>
        <w:tab w:val="center" w:pos="4680"/>
        <w:tab w:val="right" w:pos="9360"/>
      </w:tabs>
    </w:pPr>
  </w:style>
  <w:style w:type="character" w:customStyle="1" w:styleId="HeaderChar">
    <w:name w:val="Header Char"/>
    <w:basedOn w:val="DefaultParagraphFont"/>
    <w:link w:val="Header"/>
    <w:rsid w:val="000A33A1"/>
    <w:rPr>
      <w:rFonts w:ascii="Times New Roman" w:eastAsia="Times New Roman" w:hAnsi="Times New Roman" w:cs="Times New Roman"/>
      <w:sz w:val="24"/>
      <w:szCs w:val="24"/>
    </w:rPr>
  </w:style>
  <w:style w:type="paragraph" w:styleId="Footer">
    <w:name w:val="footer"/>
    <w:basedOn w:val="Normal"/>
    <w:link w:val="FooterChar"/>
    <w:uiPriority w:val="99"/>
    <w:rsid w:val="000A33A1"/>
    <w:pPr>
      <w:tabs>
        <w:tab w:val="center" w:pos="4680"/>
        <w:tab w:val="right" w:pos="9360"/>
      </w:tabs>
    </w:pPr>
  </w:style>
  <w:style w:type="character" w:customStyle="1" w:styleId="FooterChar">
    <w:name w:val="Footer Char"/>
    <w:basedOn w:val="DefaultParagraphFont"/>
    <w:link w:val="Footer"/>
    <w:uiPriority w:val="99"/>
    <w:rsid w:val="000A33A1"/>
    <w:rPr>
      <w:rFonts w:ascii="Times New Roman" w:eastAsia="Times New Roman" w:hAnsi="Times New Roman" w:cs="Times New Roman"/>
      <w:sz w:val="24"/>
      <w:szCs w:val="24"/>
    </w:rPr>
  </w:style>
  <w:style w:type="paragraph" w:styleId="NormalWeb">
    <w:name w:val="Normal (Web)"/>
    <w:basedOn w:val="Normal"/>
    <w:uiPriority w:val="99"/>
    <w:unhideWhenUsed/>
    <w:rsid w:val="000A33A1"/>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33A1"/>
    <w:pPr>
      <w:tabs>
        <w:tab w:val="center" w:pos="4680"/>
        <w:tab w:val="right" w:pos="9360"/>
      </w:tabs>
    </w:pPr>
  </w:style>
  <w:style w:type="character" w:customStyle="1" w:styleId="HeaderChar">
    <w:name w:val="Header Char"/>
    <w:basedOn w:val="DefaultParagraphFont"/>
    <w:link w:val="Header"/>
    <w:rsid w:val="000A33A1"/>
    <w:rPr>
      <w:rFonts w:ascii="Times New Roman" w:eastAsia="Times New Roman" w:hAnsi="Times New Roman" w:cs="Times New Roman"/>
      <w:sz w:val="24"/>
      <w:szCs w:val="24"/>
    </w:rPr>
  </w:style>
  <w:style w:type="paragraph" w:styleId="Footer">
    <w:name w:val="footer"/>
    <w:basedOn w:val="Normal"/>
    <w:link w:val="FooterChar"/>
    <w:uiPriority w:val="99"/>
    <w:rsid w:val="000A33A1"/>
    <w:pPr>
      <w:tabs>
        <w:tab w:val="center" w:pos="4680"/>
        <w:tab w:val="right" w:pos="9360"/>
      </w:tabs>
    </w:pPr>
  </w:style>
  <w:style w:type="character" w:customStyle="1" w:styleId="FooterChar">
    <w:name w:val="Footer Char"/>
    <w:basedOn w:val="DefaultParagraphFont"/>
    <w:link w:val="Footer"/>
    <w:uiPriority w:val="99"/>
    <w:rsid w:val="000A33A1"/>
    <w:rPr>
      <w:rFonts w:ascii="Times New Roman" w:eastAsia="Times New Roman" w:hAnsi="Times New Roman" w:cs="Times New Roman"/>
      <w:sz w:val="24"/>
      <w:szCs w:val="24"/>
    </w:rPr>
  </w:style>
  <w:style w:type="paragraph" w:styleId="NormalWeb">
    <w:name w:val="Normal (Web)"/>
    <w:basedOn w:val="Normal"/>
    <w:uiPriority w:val="99"/>
    <w:unhideWhenUsed/>
    <w:rsid w:val="000A33A1"/>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6</Pages>
  <Words>2460</Words>
  <Characters>14024</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Balch</dc:creator>
  <cp:lastModifiedBy>William Balch</cp:lastModifiedBy>
  <cp:revision>2</cp:revision>
  <dcterms:created xsi:type="dcterms:W3CDTF">2020-03-03T02:36:00Z</dcterms:created>
  <dcterms:modified xsi:type="dcterms:W3CDTF">2020-03-03T03:02:00Z</dcterms:modified>
</cp:coreProperties>
</file>