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28B" w:rsidRDefault="002C7FAB">
      <w:proofErr w:type="spellStart"/>
      <w:r>
        <w:t>HazMats</w:t>
      </w:r>
      <w:proofErr w:type="spellEnd"/>
      <w:r>
        <w:t xml:space="preserve"> left on board </w:t>
      </w:r>
      <w:proofErr w:type="spellStart"/>
      <w:r>
        <w:t>TGThompson</w:t>
      </w:r>
      <w:proofErr w:type="spellEnd"/>
      <w:r>
        <w:t>, March 2020</w:t>
      </w:r>
    </w:p>
    <w:p w:rsidR="002C7FAB" w:rsidRDefault="002C7FAB"/>
    <w:p w:rsidR="002C7FAB" w:rsidRDefault="002C7FAB">
      <w:r>
        <w:t xml:space="preserve">~300 </w:t>
      </w:r>
      <w:proofErr w:type="spellStart"/>
      <w:r>
        <w:t>mls</w:t>
      </w:r>
      <w:proofErr w:type="spellEnd"/>
      <w:r>
        <w:t xml:space="preserve"> Phosphoric Acid</w:t>
      </w:r>
    </w:p>
    <w:p w:rsidR="002C7FAB" w:rsidRDefault="002C7FAB">
      <w:r>
        <w:t xml:space="preserve">~1300 </w:t>
      </w:r>
      <w:proofErr w:type="spellStart"/>
      <w:r>
        <w:t>mls</w:t>
      </w:r>
      <w:proofErr w:type="spellEnd"/>
      <w:r>
        <w:t xml:space="preserve"> Ethanol, 99.9% (2 x 500mls and 1 partial)</w:t>
      </w:r>
    </w:p>
    <w:p w:rsidR="002C7FAB" w:rsidRDefault="002C7FAB">
      <w:r>
        <w:t xml:space="preserve">100 </w:t>
      </w:r>
      <w:proofErr w:type="spellStart"/>
      <w:r>
        <w:t>mls</w:t>
      </w:r>
      <w:proofErr w:type="spellEnd"/>
      <w:r>
        <w:t xml:space="preserve"> Phenethylamine (2 x 50mls)</w:t>
      </w:r>
    </w:p>
    <w:p w:rsidR="002C7FAB" w:rsidRDefault="002C7FAB">
      <w:r>
        <w:t>&lt;25g Mercuric Chloride</w:t>
      </w:r>
    </w:p>
    <w:p w:rsidR="002C7FAB" w:rsidRDefault="002C7FAB"/>
    <w:p w:rsidR="002C7FAB" w:rsidRDefault="002C7FAB">
      <w:r>
        <w:t>All in Forward science stores, Flammable and Corrosive cabinet</w:t>
      </w:r>
      <w:bookmarkStart w:id="0" w:name="_GoBack"/>
      <w:bookmarkEnd w:id="0"/>
    </w:p>
    <w:p w:rsidR="002C7FAB" w:rsidRDefault="002C7FAB"/>
    <w:p w:rsidR="002C7FAB" w:rsidRDefault="002C7FAB"/>
    <w:sectPr w:rsidR="002C7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AB"/>
    <w:rsid w:val="0004628B"/>
    <w:rsid w:val="002C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F7FB8"/>
  <w15:chartTrackingRefBased/>
  <w15:docId w15:val="{73EF436C-B55B-4324-A265-2058DBEE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Balch Lab</dc:creator>
  <cp:keywords/>
  <dc:description/>
  <cp:lastModifiedBy>Balch Lab</cp:lastModifiedBy>
  <cp:revision>1</cp:revision>
  <dcterms:created xsi:type="dcterms:W3CDTF">2020-03-01T16:03:00Z</dcterms:created>
  <dcterms:modified xsi:type="dcterms:W3CDTF">2020-03-01T16:13:00Z</dcterms:modified>
</cp:coreProperties>
</file>