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F6659" w14:textId="77777777" w:rsidR="00B75547" w:rsidRPr="000A4ACC" w:rsidRDefault="004A2A80" w:rsidP="001D50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ACC">
        <w:rPr>
          <w:rFonts w:ascii="Times New Roman" w:hAnsi="Times New Roman" w:cs="Times New Roman"/>
          <w:b/>
          <w:sz w:val="24"/>
          <w:szCs w:val="24"/>
        </w:rPr>
        <w:t>Aarons</w:t>
      </w:r>
      <w:r w:rsidR="000A4ACC" w:rsidRPr="000A4ACC">
        <w:rPr>
          <w:rFonts w:ascii="Times New Roman" w:hAnsi="Times New Roman" w:cs="Times New Roman"/>
          <w:b/>
          <w:sz w:val="24"/>
          <w:szCs w:val="24"/>
        </w:rPr>
        <w:t>: A-</w:t>
      </w:r>
    </w:p>
    <w:p w14:paraId="1E0650D5" w14:textId="77777777" w:rsidR="000C6163" w:rsidRPr="00C432C2" w:rsidRDefault="00C432C2" w:rsidP="00C43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2C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6163" w:rsidRPr="00C432C2">
        <w:rPr>
          <w:rFonts w:ascii="Times New Roman" w:hAnsi="Times New Roman" w:cs="Times New Roman"/>
          <w:sz w:val="24"/>
          <w:szCs w:val="24"/>
        </w:rPr>
        <w:t xml:space="preserve">Verification of Riley’s result (Fig. 21) </w:t>
      </w:r>
      <w:r w:rsidR="009602CA" w:rsidRPr="00C432C2">
        <w:rPr>
          <w:rFonts w:ascii="Times New Roman" w:hAnsi="Times New Roman" w:cs="Times New Roman"/>
          <w:sz w:val="24"/>
          <w:szCs w:val="24"/>
        </w:rPr>
        <w:tab/>
      </w:r>
      <w:r w:rsidR="009602CA" w:rsidRPr="00C432C2">
        <w:rPr>
          <w:rFonts w:ascii="Times New Roman" w:hAnsi="Times New Roman" w:cs="Times New Roman"/>
          <w:sz w:val="24"/>
          <w:szCs w:val="24"/>
        </w:rPr>
        <w:tab/>
      </w:r>
      <w:r w:rsidR="00137C91" w:rsidRPr="00C432C2">
        <w:rPr>
          <w:rFonts w:ascii="Times New Roman" w:hAnsi="Times New Roman" w:cs="Times New Roman"/>
          <w:b/>
          <w:sz w:val="24"/>
          <w:szCs w:val="24"/>
        </w:rPr>
        <w:t>N</w:t>
      </w:r>
      <w:r w:rsidR="000C6163" w:rsidRPr="00C432C2">
        <w:rPr>
          <w:rFonts w:ascii="Times New Roman" w:hAnsi="Times New Roman" w:cs="Times New Roman"/>
          <w:b/>
          <w:sz w:val="24"/>
          <w:szCs w:val="24"/>
        </w:rPr>
        <w:t>ot presented</w:t>
      </w:r>
    </w:p>
    <w:p w14:paraId="7357AF74" w14:textId="77777777" w:rsidR="000C6163" w:rsidRPr="00C432C2" w:rsidRDefault="00C432C2" w:rsidP="00C43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6163" w:rsidRPr="00C432C2">
        <w:rPr>
          <w:rFonts w:ascii="Times New Roman" w:hAnsi="Times New Roman" w:cs="Times New Roman"/>
          <w:sz w:val="24"/>
          <w:szCs w:val="24"/>
        </w:rPr>
        <w:t xml:space="preserve">Sensitivity for p, R0, r, g, 1-N, ±20% </w:t>
      </w:r>
      <w:r w:rsidR="009602CA" w:rsidRPr="00C432C2">
        <w:rPr>
          <w:rFonts w:ascii="Times New Roman" w:hAnsi="Times New Roman" w:cs="Times New Roman"/>
          <w:sz w:val="24"/>
          <w:szCs w:val="24"/>
        </w:rPr>
        <w:tab/>
      </w:r>
      <w:r w:rsidR="009602CA" w:rsidRPr="00C432C2">
        <w:rPr>
          <w:rFonts w:ascii="Times New Roman" w:hAnsi="Times New Roman" w:cs="Times New Roman"/>
          <w:sz w:val="24"/>
          <w:szCs w:val="24"/>
        </w:rPr>
        <w:tab/>
      </w:r>
      <w:r w:rsidR="00137C91" w:rsidRPr="00C432C2">
        <w:rPr>
          <w:rFonts w:ascii="Times New Roman" w:hAnsi="Times New Roman" w:cs="Times New Roman"/>
          <w:b/>
          <w:sz w:val="24"/>
          <w:szCs w:val="24"/>
        </w:rPr>
        <w:t>F</w:t>
      </w:r>
      <w:r w:rsidR="000C6163" w:rsidRPr="00C432C2">
        <w:rPr>
          <w:rFonts w:ascii="Times New Roman" w:hAnsi="Times New Roman" w:cs="Times New Roman"/>
          <w:b/>
          <w:sz w:val="24"/>
          <w:szCs w:val="24"/>
        </w:rPr>
        <w:t>ull marks</w:t>
      </w:r>
    </w:p>
    <w:p w14:paraId="05F2D833" w14:textId="77777777" w:rsidR="00C432C2" w:rsidRDefault="00C432C2" w:rsidP="00C432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6163" w:rsidRPr="00C432C2">
        <w:rPr>
          <w:rFonts w:ascii="Times New Roman" w:hAnsi="Times New Roman" w:cs="Times New Roman"/>
          <w:sz w:val="24"/>
          <w:szCs w:val="24"/>
        </w:rPr>
        <w:t>Relative sensitivity of various parameters</w:t>
      </w:r>
      <w:r w:rsidR="009602CA" w:rsidRPr="00C432C2">
        <w:rPr>
          <w:rFonts w:ascii="Times New Roman" w:hAnsi="Times New Roman" w:cs="Times New Roman"/>
          <w:sz w:val="24"/>
          <w:szCs w:val="24"/>
        </w:rPr>
        <w:t xml:space="preserve"> </w:t>
      </w:r>
      <w:r w:rsidR="009602CA" w:rsidRPr="00C432C2">
        <w:rPr>
          <w:rFonts w:ascii="Times New Roman" w:hAnsi="Times New Roman" w:cs="Times New Roman"/>
          <w:sz w:val="24"/>
          <w:szCs w:val="24"/>
        </w:rPr>
        <w:tab/>
      </w:r>
      <w:r w:rsidR="00137C91" w:rsidRPr="00C432C2">
        <w:rPr>
          <w:rFonts w:ascii="Times New Roman" w:hAnsi="Times New Roman" w:cs="Times New Roman"/>
          <w:b/>
          <w:sz w:val="24"/>
          <w:szCs w:val="24"/>
        </w:rPr>
        <w:t>A</w:t>
      </w:r>
      <w:r w:rsidR="009602CA" w:rsidRPr="00C432C2">
        <w:rPr>
          <w:rFonts w:ascii="Times New Roman" w:hAnsi="Times New Roman" w:cs="Times New Roman"/>
          <w:b/>
          <w:sz w:val="24"/>
          <w:szCs w:val="24"/>
        </w:rPr>
        <w:t xml:space="preserve"> few minor </w:t>
      </w:r>
      <w:r>
        <w:rPr>
          <w:rFonts w:ascii="Times New Roman" w:hAnsi="Times New Roman" w:cs="Times New Roman"/>
          <w:b/>
          <w:sz w:val="24"/>
          <w:szCs w:val="24"/>
        </w:rPr>
        <w:t xml:space="preserve">issues in </w:t>
      </w:r>
      <w:r w:rsidR="009602CA" w:rsidRPr="00C432C2">
        <w:rPr>
          <w:rFonts w:ascii="Times New Roman" w:hAnsi="Times New Roman" w:cs="Times New Roman"/>
          <w:b/>
          <w:sz w:val="24"/>
          <w:szCs w:val="24"/>
        </w:rPr>
        <w:t>interpretation</w:t>
      </w:r>
    </w:p>
    <w:p w14:paraId="505CD519" w14:textId="77777777" w:rsidR="00C432C2" w:rsidRPr="00C432C2" w:rsidRDefault="00C432C2" w:rsidP="00C432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6163" w:rsidRPr="00C432C2">
        <w:rPr>
          <w:rFonts w:ascii="Times New Roman" w:hAnsi="Times New Roman" w:cs="Times New Roman"/>
          <w:sz w:val="24"/>
          <w:szCs w:val="24"/>
        </w:rPr>
        <w:t xml:space="preserve">Comparison to </w:t>
      </w:r>
      <w:r w:rsidR="00EC5600" w:rsidRPr="00C432C2">
        <w:rPr>
          <w:rFonts w:ascii="Times New Roman" w:hAnsi="Times New Roman" w:cs="Times New Roman"/>
          <w:sz w:val="24"/>
          <w:szCs w:val="24"/>
        </w:rPr>
        <w:t xml:space="preserve">Riley’s </w:t>
      </w:r>
      <w:r w:rsidR="000C6163" w:rsidRPr="00C432C2">
        <w:rPr>
          <w:rFonts w:ascii="Times New Roman" w:hAnsi="Times New Roman" w:cs="Times New Roman"/>
          <w:sz w:val="24"/>
          <w:szCs w:val="24"/>
        </w:rPr>
        <w:t xml:space="preserve">27% error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7C91" w:rsidRPr="00C432C2">
        <w:rPr>
          <w:rFonts w:ascii="Times New Roman" w:hAnsi="Times New Roman" w:cs="Times New Roman"/>
          <w:b/>
          <w:sz w:val="24"/>
          <w:szCs w:val="24"/>
        </w:rPr>
        <w:t>F</w:t>
      </w:r>
      <w:r w:rsidR="00EC5600" w:rsidRPr="00C432C2">
        <w:rPr>
          <w:rFonts w:ascii="Times New Roman" w:hAnsi="Times New Roman" w:cs="Times New Roman"/>
          <w:b/>
          <w:sz w:val="24"/>
          <w:szCs w:val="24"/>
        </w:rPr>
        <w:t>ull marks</w:t>
      </w:r>
    </w:p>
    <w:p w14:paraId="1467FF3E" w14:textId="77777777" w:rsidR="00C432C2" w:rsidRDefault="00C432C2" w:rsidP="00C43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7BB39" w14:textId="77777777" w:rsidR="000C6163" w:rsidRPr="00C432C2" w:rsidRDefault="00C432C2" w:rsidP="00C43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C6163" w:rsidRPr="00C432C2">
        <w:rPr>
          <w:rFonts w:ascii="Times New Roman" w:hAnsi="Times New Roman" w:cs="Times New Roman"/>
          <w:sz w:val="24"/>
          <w:szCs w:val="24"/>
        </w:rPr>
        <w:t>Conditions for P to be periodic</w:t>
      </w:r>
      <w:r w:rsidR="009602CA" w:rsidRPr="00C432C2">
        <w:rPr>
          <w:rFonts w:ascii="Times New Roman" w:hAnsi="Times New Roman" w:cs="Times New Roman"/>
          <w:sz w:val="24"/>
          <w:szCs w:val="24"/>
        </w:rPr>
        <w:tab/>
      </w:r>
      <w:r w:rsidR="009602CA" w:rsidRPr="00C432C2">
        <w:rPr>
          <w:rFonts w:ascii="Times New Roman" w:hAnsi="Times New Roman" w:cs="Times New Roman"/>
          <w:sz w:val="24"/>
          <w:szCs w:val="24"/>
        </w:rPr>
        <w:tab/>
      </w:r>
      <w:r w:rsidR="009602CA" w:rsidRPr="00C432C2">
        <w:rPr>
          <w:rFonts w:ascii="Times New Roman" w:hAnsi="Times New Roman" w:cs="Times New Roman"/>
          <w:sz w:val="24"/>
          <w:szCs w:val="24"/>
        </w:rPr>
        <w:tab/>
      </w:r>
      <w:r w:rsidR="00EC5600" w:rsidRPr="00C432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7C91" w:rsidRPr="00C432C2">
        <w:rPr>
          <w:rFonts w:ascii="Times New Roman" w:hAnsi="Times New Roman" w:cs="Times New Roman"/>
          <w:b/>
          <w:sz w:val="24"/>
          <w:szCs w:val="24"/>
        </w:rPr>
        <w:t>F</w:t>
      </w:r>
      <w:r w:rsidR="00EC5600" w:rsidRPr="00C432C2">
        <w:rPr>
          <w:rFonts w:ascii="Times New Roman" w:hAnsi="Times New Roman" w:cs="Times New Roman"/>
          <w:b/>
          <w:sz w:val="24"/>
          <w:szCs w:val="24"/>
        </w:rPr>
        <w:t>ull marks</w:t>
      </w:r>
    </w:p>
    <w:p w14:paraId="47966168" w14:textId="77777777" w:rsidR="000C6163" w:rsidRDefault="000C6163" w:rsidP="000C616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</w:t>
      </w:r>
      <w:r w:rsidRPr="00352F25">
        <w:rPr>
          <w:rFonts w:ascii="Times New Roman" w:hAnsi="Times New Roman" w:cs="Times New Roman"/>
          <w:sz w:val="24"/>
          <w:szCs w:val="24"/>
        </w:rPr>
        <w:t xml:space="preserve"> a value of g that ensures periodicity</w:t>
      </w:r>
      <w:r w:rsidR="00EC5600" w:rsidRPr="00EC5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600">
        <w:rPr>
          <w:rFonts w:ascii="Times New Roman" w:hAnsi="Times New Roman" w:cs="Times New Roman"/>
          <w:b/>
          <w:sz w:val="24"/>
          <w:szCs w:val="24"/>
        </w:rPr>
        <w:tab/>
      </w:r>
      <w:r w:rsidR="00EC5600">
        <w:rPr>
          <w:rFonts w:ascii="Times New Roman" w:hAnsi="Times New Roman" w:cs="Times New Roman"/>
          <w:b/>
          <w:sz w:val="24"/>
          <w:szCs w:val="24"/>
        </w:rPr>
        <w:tab/>
      </w:r>
      <w:r w:rsidR="00EC5600">
        <w:rPr>
          <w:rFonts w:ascii="Times New Roman" w:hAnsi="Times New Roman" w:cs="Times New Roman"/>
          <w:b/>
          <w:sz w:val="24"/>
          <w:szCs w:val="24"/>
        </w:rPr>
        <w:tab/>
      </w:r>
      <w:r w:rsidR="00137C91">
        <w:rPr>
          <w:rFonts w:ascii="Times New Roman" w:hAnsi="Times New Roman" w:cs="Times New Roman"/>
          <w:b/>
          <w:sz w:val="24"/>
          <w:szCs w:val="24"/>
        </w:rPr>
        <w:t>F</w:t>
      </w:r>
      <w:r w:rsidR="00EC5600" w:rsidRPr="000C6163">
        <w:rPr>
          <w:rFonts w:ascii="Times New Roman" w:hAnsi="Times New Roman" w:cs="Times New Roman"/>
          <w:b/>
          <w:sz w:val="24"/>
          <w:szCs w:val="24"/>
        </w:rPr>
        <w:t>ull marks</w:t>
      </w:r>
    </w:p>
    <w:p w14:paraId="6F23BB9A" w14:textId="77777777" w:rsidR="00C432C2" w:rsidRDefault="000C6163" w:rsidP="00C432C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the value vary as other parameters are changed?</w:t>
      </w:r>
      <w:r w:rsidR="00EC5600" w:rsidRPr="00EC5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600">
        <w:rPr>
          <w:rFonts w:ascii="Times New Roman" w:hAnsi="Times New Roman" w:cs="Times New Roman"/>
          <w:b/>
          <w:sz w:val="24"/>
          <w:szCs w:val="24"/>
        </w:rPr>
        <w:tab/>
      </w:r>
      <w:r w:rsidR="00137C91">
        <w:rPr>
          <w:rFonts w:ascii="Times New Roman" w:hAnsi="Times New Roman" w:cs="Times New Roman"/>
          <w:b/>
          <w:sz w:val="24"/>
          <w:szCs w:val="24"/>
        </w:rPr>
        <w:t>F</w:t>
      </w:r>
      <w:r w:rsidR="00EC5600" w:rsidRPr="000C6163">
        <w:rPr>
          <w:rFonts w:ascii="Times New Roman" w:hAnsi="Times New Roman" w:cs="Times New Roman"/>
          <w:b/>
          <w:sz w:val="24"/>
          <w:szCs w:val="24"/>
        </w:rPr>
        <w:t>ull marks</w:t>
      </w:r>
    </w:p>
    <w:p w14:paraId="48E10791" w14:textId="77777777" w:rsidR="00C432C2" w:rsidRDefault="00C432C2" w:rsidP="00C43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C32FE" w14:textId="77777777" w:rsidR="000C6163" w:rsidRPr="00C432C2" w:rsidRDefault="00C432C2" w:rsidP="00C43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C6163" w:rsidRPr="00C432C2">
        <w:rPr>
          <w:rFonts w:ascii="Times New Roman" w:hAnsi="Times New Roman" w:cs="Times New Roman"/>
          <w:sz w:val="24"/>
          <w:szCs w:val="24"/>
        </w:rPr>
        <w:t>Perturb the periodic model with 20% random variations in Z and discuss</w:t>
      </w:r>
    </w:p>
    <w:p w14:paraId="2F6D3B00" w14:textId="77777777" w:rsidR="0070072B" w:rsidRPr="00137C91" w:rsidRDefault="00EC5600" w:rsidP="0070072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37C91">
        <w:rPr>
          <w:rFonts w:ascii="Times New Roman" w:hAnsi="Times New Roman" w:cs="Times New Roman"/>
          <w:b/>
          <w:sz w:val="24"/>
          <w:szCs w:val="24"/>
        </w:rPr>
        <w:t>Full marks.  Note that in some cases P can show a long</w:t>
      </w:r>
      <w:r w:rsidR="00C432C2">
        <w:rPr>
          <w:rFonts w:ascii="Times New Roman" w:hAnsi="Times New Roman" w:cs="Times New Roman"/>
          <w:b/>
          <w:sz w:val="24"/>
          <w:szCs w:val="24"/>
        </w:rPr>
        <w:t>-</w:t>
      </w:r>
      <w:r w:rsidRPr="00137C91">
        <w:rPr>
          <w:rFonts w:ascii="Times New Roman" w:hAnsi="Times New Roman" w:cs="Times New Roman"/>
          <w:b/>
          <w:sz w:val="24"/>
          <w:szCs w:val="24"/>
        </w:rPr>
        <w:t>term secular increase.</w:t>
      </w:r>
      <w:r w:rsidR="0070072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>The random term means that ln P(t+1yr) deviates from ln P(t) by a random</w:t>
      </w:r>
      <w:r w:rsidR="00700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>number with zero mean.  As a result, ln P(n*</w:t>
      </w:r>
      <w:proofErr w:type="spellStart"/>
      <w:r w:rsidR="0070072B" w:rsidRPr="0070072B">
        <w:rPr>
          <w:rFonts w:ascii="Times New Roman" w:hAnsi="Times New Roman" w:cs="Times New Roman"/>
          <w:b/>
          <w:sz w:val="24"/>
          <w:szCs w:val="24"/>
        </w:rPr>
        <w:t>yr</w:t>
      </w:r>
      <w:proofErr w:type="spellEnd"/>
      <w:r w:rsidR="0070072B" w:rsidRPr="0070072B">
        <w:rPr>
          <w:rFonts w:ascii="Times New Roman" w:hAnsi="Times New Roman" w:cs="Times New Roman"/>
          <w:b/>
          <w:sz w:val="24"/>
          <w:szCs w:val="24"/>
        </w:rPr>
        <w:t>) undergoes a random walk and</w:t>
      </w:r>
      <w:r w:rsidR="00700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>can reach very high or very low values.  This points to the need for</w:t>
      </w:r>
      <w:r w:rsidR="00700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>nonlinearity in the dynamics.</w:t>
      </w:r>
    </w:p>
    <w:p w14:paraId="0C7D4B3D" w14:textId="77777777" w:rsidR="000C6163" w:rsidRDefault="000C6163" w:rsidP="000C6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D08D7" w14:textId="77777777" w:rsidR="006613CE" w:rsidRPr="001D5022" w:rsidRDefault="006613CE" w:rsidP="00126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13CE" w:rsidRPr="001D502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EE974" w14:textId="77777777" w:rsidR="00683974" w:rsidRDefault="00683974" w:rsidP="001D5022">
      <w:pPr>
        <w:spacing w:after="0" w:line="240" w:lineRule="auto"/>
      </w:pPr>
      <w:r>
        <w:separator/>
      </w:r>
    </w:p>
  </w:endnote>
  <w:endnote w:type="continuationSeparator" w:id="0">
    <w:p w14:paraId="1853B819" w14:textId="77777777" w:rsidR="00683974" w:rsidRDefault="00683974" w:rsidP="001D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37828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87E92D3" w14:textId="77777777" w:rsidR="001D5022" w:rsidRPr="001D5022" w:rsidRDefault="001D502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D50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502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D50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D502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AD35E00" w14:textId="77777777" w:rsidR="001D5022" w:rsidRDefault="001D5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886AF" w14:textId="77777777" w:rsidR="00683974" w:rsidRDefault="00683974" w:rsidP="001D5022">
      <w:pPr>
        <w:spacing w:after="0" w:line="240" w:lineRule="auto"/>
      </w:pPr>
      <w:r>
        <w:separator/>
      </w:r>
    </w:p>
  </w:footnote>
  <w:footnote w:type="continuationSeparator" w:id="0">
    <w:p w14:paraId="1F5E19D5" w14:textId="77777777" w:rsidR="00683974" w:rsidRDefault="00683974" w:rsidP="001D5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E2385"/>
    <w:multiLevelType w:val="hybridMultilevel"/>
    <w:tmpl w:val="B7EEB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D7F25"/>
    <w:multiLevelType w:val="hybridMultilevel"/>
    <w:tmpl w:val="A45E1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42EFC"/>
    <w:multiLevelType w:val="hybridMultilevel"/>
    <w:tmpl w:val="FD4AC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31DE8"/>
    <w:multiLevelType w:val="hybridMultilevel"/>
    <w:tmpl w:val="8FA09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27501"/>
    <w:multiLevelType w:val="hybridMultilevel"/>
    <w:tmpl w:val="F2AEBE5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425B1"/>
    <w:multiLevelType w:val="hybridMultilevel"/>
    <w:tmpl w:val="822C7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11DDA"/>
    <w:multiLevelType w:val="hybridMultilevel"/>
    <w:tmpl w:val="C4E2A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E491B"/>
    <w:multiLevelType w:val="hybridMultilevel"/>
    <w:tmpl w:val="1F460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B5E95"/>
    <w:multiLevelType w:val="hybridMultilevel"/>
    <w:tmpl w:val="1870D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627FC"/>
    <w:multiLevelType w:val="hybridMultilevel"/>
    <w:tmpl w:val="5C84D11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9607F"/>
    <w:multiLevelType w:val="hybridMultilevel"/>
    <w:tmpl w:val="E71CD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10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80"/>
    <w:rsid w:val="000A4ACC"/>
    <w:rsid w:val="000C6163"/>
    <w:rsid w:val="001269EB"/>
    <w:rsid w:val="00137C91"/>
    <w:rsid w:val="001A637C"/>
    <w:rsid w:val="001D27D8"/>
    <w:rsid w:val="001D5022"/>
    <w:rsid w:val="002810B7"/>
    <w:rsid w:val="00352F25"/>
    <w:rsid w:val="003F4405"/>
    <w:rsid w:val="003F60AB"/>
    <w:rsid w:val="00421D7B"/>
    <w:rsid w:val="004866C7"/>
    <w:rsid w:val="004A2A80"/>
    <w:rsid w:val="006613CE"/>
    <w:rsid w:val="00683974"/>
    <w:rsid w:val="006C5AF8"/>
    <w:rsid w:val="006E08AE"/>
    <w:rsid w:val="006E5573"/>
    <w:rsid w:val="006F028E"/>
    <w:rsid w:val="0070072B"/>
    <w:rsid w:val="008925D2"/>
    <w:rsid w:val="00916BA3"/>
    <w:rsid w:val="00924789"/>
    <w:rsid w:val="009602CA"/>
    <w:rsid w:val="009771E6"/>
    <w:rsid w:val="00996683"/>
    <w:rsid w:val="00B61B00"/>
    <w:rsid w:val="00B70F3B"/>
    <w:rsid w:val="00B75547"/>
    <w:rsid w:val="00BD6917"/>
    <w:rsid w:val="00C432C2"/>
    <w:rsid w:val="00CF0641"/>
    <w:rsid w:val="00D05237"/>
    <w:rsid w:val="00DD2D44"/>
    <w:rsid w:val="00EC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8D4DE"/>
  <w15:docId w15:val="{D46AD55C-4D98-4F33-83C7-D6267C2B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022"/>
  </w:style>
  <w:style w:type="paragraph" w:styleId="Footer">
    <w:name w:val="footer"/>
    <w:basedOn w:val="Normal"/>
    <w:link w:val="FooterChar"/>
    <w:uiPriority w:val="99"/>
    <w:unhideWhenUsed/>
    <w:rsid w:val="001D5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022"/>
  </w:style>
  <w:style w:type="paragraph" w:styleId="ListParagraph">
    <w:name w:val="List Paragraph"/>
    <w:basedOn w:val="Normal"/>
    <w:uiPriority w:val="34"/>
    <w:qFormat/>
    <w:rsid w:val="00CF0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084\Desktop\djm_blank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djm_blank_template</Template>
  <TotalTime>27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15084</dc:creator>
  <cp:lastModifiedBy>15084</cp:lastModifiedBy>
  <cp:revision>7</cp:revision>
  <cp:lastPrinted>2021-05-17T10:14:00Z</cp:lastPrinted>
  <dcterms:created xsi:type="dcterms:W3CDTF">2021-05-14T16:27:00Z</dcterms:created>
  <dcterms:modified xsi:type="dcterms:W3CDTF">2021-05-17T10:41:00Z</dcterms:modified>
</cp:coreProperties>
</file>